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674"/>
      </w:tblGrid>
      <w:tr w:rsidR="006E21E9" w:rsidRPr="00EF0C90" w:rsidTr="006E21E9">
        <w:tc>
          <w:tcPr>
            <w:tcW w:w="5103" w:type="dxa"/>
          </w:tcPr>
          <w:p w:rsidR="006E21E9" w:rsidRPr="006E21E9" w:rsidRDefault="006E21E9" w:rsidP="006E21E9">
            <w:pPr>
              <w:rPr>
                <w:sz w:val="28"/>
                <w:szCs w:val="24"/>
              </w:rPr>
            </w:pPr>
            <w:bookmarkStart w:id="0" w:name="_GoBack"/>
            <w:bookmarkEnd w:id="0"/>
            <w:r w:rsidRPr="006E21E9">
              <w:rPr>
                <w:sz w:val="28"/>
                <w:szCs w:val="24"/>
              </w:rPr>
              <w:t>Согласовано:</w:t>
            </w:r>
          </w:p>
          <w:p w:rsidR="006E21E9" w:rsidRPr="006E21E9" w:rsidRDefault="006E21E9" w:rsidP="006E21E9">
            <w:pPr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Начальник управления</w:t>
            </w:r>
          </w:p>
          <w:p w:rsidR="006E21E9" w:rsidRPr="006E21E9" w:rsidRDefault="006E21E9" w:rsidP="006E21E9">
            <w:pPr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Культуры Администрации</w:t>
            </w:r>
          </w:p>
          <w:p w:rsidR="006E21E9" w:rsidRPr="006E21E9" w:rsidRDefault="006E21E9" w:rsidP="006E21E9">
            <w:pPr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Чебулинского муниципального</w:t>
            </w:r>
            <w:r>
              <w:rPr>
                <w:sz w:val="28"/>
                <w:szCs w:val="24"/>
              </w:rPr>
              <w:t xml:space="preserve"> округа</w:t>
            </w:r>
            <w:r w:rsidRPr="006E21E9">
              <w:rPr>
                <w:sz w:val="28"/>
                <w:szCs w:val="24"/>
              </w:rPr>
              <w:t xml:space="preserve"> </w:t>
            </w:r>
          </w:p>
          <w:p w:rsidR="006E21E9" w:rsidRPr="00737253" w:rsidRDefault="006E21E9" w:rsidP="006E21E9">
            <w:pPr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  <w:u w:val="single"/>
              </w:rPr>
              <w:t xml:space="preserve"> </w:t>
            </w:r>
            <w:r w:rsidRPr="00737253">
              <w:rPr>
                <w:sz w:val="28"/>
                <w:szCs w:val="24"/>
              </w:rPr>
              <w:t xml:space="preserve">______________ </w:t>
            </w:r>
            <w:proofErr w:type="spellStart"/>
            <w:r w:rsidRPr="00737253">
              <w:rPr>
                <w:sz w:val="28"/>
                <w:szCs w:val="24"/>
              </w:rPr>
              <w:t>И.А.Данильченко</w:t>
            </w:r>
            <w:proofErr w:type="spellEnd"/>
          </w:p>
          <w:p w:rsidR="006E21E9" w:rsidRPr="006E21E9" w:rsidRDefault="006E21E9" w:rsidP="006E21E9">
            <w:pPr>
              <w:rPr>
                <w:sz w:val="28"/>
                <w:szCs w:val="24"/>
              </w:rPr>
            </w:pPr>
          </w:p>
        </w:tc>
        <w:tc>
          <w:tcPr>
            <w:tcW w:w="9674" w:type="dxa"/>
          </w:tcPr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 xml:space="preserve"> Утверждаю: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Директор МБУК</w:t>
            </w:r>
          </w:p>
          <w:p w:rsidR="006E21E9" w:rsidRPr="006E21E9" w:rsidRDefault="00737253" w:rsidP="006E21E9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«Чебулинский краеведческий музей</w:t>
            </w:r>
            <w:r w:rsidR="006E21E9" w:rsidRPr="006E21E9">
              <w:rPr>
                <w:sz w:val="28"/>
                <w:szCs w:val="24"/>
              </w:rPr>
              <w:t>»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________________ Ю.М. Бритвина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</w:p>
        </w:tc>
      </w:tr>
    </w:tbl>
    <w:p w:rsidR="006E21E9" w:rsidRDefault="006E21E9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5F" w:rsidRDefault="00133D5F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Default="006E21E9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D55" w:rsidRPr="008741DB" w:rsidRDefault="00816D55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6D55" w:rsidRPr="008741DB" w:rsidRDefault="008741DB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DB">
        <w:rPr>
          <w:rFonts w:ascii="Times New Roman" w:hAnsi="Times New Roman" w:cs="Times New Roman"/>
          <w:sz w:val="32"/>
          <w:szCs w:val="32"/>
        </w:rPr>
        <w:t xml:space="preserve">План работы муниципального бюджетного учреждения культуры </w:t>
      </w:r>
      <w:r w:rsidR="00816D55" w:rsidRPr="008741DB">
        <w:rPr>
          <w:rFonts w:ascii="Times New Roman" w:hAnsi="Times New Roman" w:cs="Times New Roman"/>
          <w:sz w:val="32"/>
          <w:szCs w:val="32"/>
        </w:rPr>
        <w:t>«Чебулинский районный краеведческий музей»</w:t>
      </w:r>
      <w:r w:rsidRPr="008741DB">
        <w:rPr>
          <w:rFonts w:ascii="Times New Roman" w:hAnsi="Times New Roman" w:cs="Times New Roman"/>
          <w:sz w:val="32"/>
          <w:szCs w:val="32"/>
        </w:rPr>
        <w:t xml:space="preserve"> и структурного подразделения «Чумайский экспозиционный отдел»</w:t>
      </w:r>
    </w:p>
    <w:p w:rsidR="00816D55" w:rsidRPr="008741DB" w:rsidRDefault="00737253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816D55" w:rsidRPr="008741D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133D5F" w:rsidRDefault="00133D5F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DB" w:rsidRDefault="008741DB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16D55">
      <w:pPr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74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C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4C71">
        <w:rPr>
          <w:rFonts w:ascii="Times New Roman" w:hAnsi="Times New Roman" w:cs="Times New Roman"/>
          <w:sz w:val="28"/>
          <w:szCs w:val="28"/>
        </w:rPr>
        <w:t>. Верх-Чебула</w:t>
      </w:r>
      <w:r w:rsidR="008741DB">
        <w:rPr>
          <w:rFonts w:ascii="Times New Roman" w:hAnsi="Times New Roman" w:cs="Times New Roman"/>
          <w:sz w:val="28"/>
          <w:szCs w:val="28"/>
        </w:rPr>
        <w:t>,</w:t>
      </w:r>
      <w:r w:rsidR="00737253">
        <w:rPr>
          <w:rFonts w:ascii="Times New Roman" w:hAnsi="Times New Roman" w:cs="Times New Roman"/>
          <w:sz w:val="28"/>
          <w:szCs w:val="28"/>
        </w:rPr>
        <w:t xml:space="preserve"> 2021 </w:t>
      </w:r>
      <w:r w:rsidRPr="00554C71">
        <w:rPr>
          <w:rFonts w:ascii="Times New Roman" w:hAnsi="Times New Roman" w:cs="Times New Roman"/>
          <w:sz w:val="28"/>
          <w:szCs w:val="28"/>
        </w:rPr>
        <w:t>год.</w:t>
      </w:r>
    </w:p>
    <w:p w:rsidR="00816D55" w:rsidRPr="00554C71" w:rsidRDefault="00133D5F" w:rsidP="0081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B27F3">
        <w:rPr>
          <w:rFonts w:ascii="Times New Roman" w:hAnsi="Times New Roman" w:cs="Times New Roman"/>
          <w:sz w:val="28"/>
          <w:szCs w:val="28"/>
        </w:rPr>
        <w:t>В 20</w:t>
      </w:r>
      <w:r w:rsidR="00737253">
        <w:rPr>
          <w:rFonts w:ascii="Times New Roman" w:hAnsi="Times New Roman" w:cs="Times New Roman"/>
          <w:sz w:val="28"/>
          <w:szCs w:val="28"/>
        </w:rPr>
        <w:t>21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году работа музея</w:t>
      </w:r>
      <w:r w:rsidR="008741DB">
        <w:rPr>
          <w:rFonts w:ascii="Times New Roman" w:hAnsi="Times New Roman" w:cs="Times New Roman"/>
          <w:sz w:val="28"/>
          <w:szCs w:val="28"/>
        </w:rPr>
        <w:t xml:space="preserve"> и структурного подразделения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будет направлена на выполнение областных и </w:t>
      </w:r>
      <w:r w:rsidR="00737253">
        <w:rPr>
          <w:rFonts w:ascii="Times New Roman" w:hAnsi="Times New Roman" w:cs="Times New Roman"/>
          <w:sz w:val="28"/>
          <w:szCs w:val="28"/>
        </w:rPr>
        <w:t>окружных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целевых программ</w:t>
      </w:r>
      <w:r w:rsidR="009761BA">
        <w:rPr>
          <w:rFonts w:ascii="Times New Roman" w:hAnsi="Times New Roman" w:cs="Times New Roman"/>
          <w:sz w:val="28"/>
          <w:szCs w:val="28"/>
        </w:rPr>
        <w:t xml:space="preserve">, а также согласно «Концепции развития Чебулинского муниципального музея» до 2035 года. </w:t>
      </w:r>
    </w:p>
    <w:p w:rsidR="00816D55" w:rsidRDefault="00816D55" w:rsidP="0081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 xml:space="preserve">Определяющими факторами в работе музея будут являться знаменательные даты в истории страны, Кемеровской области, Чебулинского </w:t>
      </w:r>
      <w:r w:rsidR="009761BA">
        <w:rPr>
          <w:rFonts w:ascii="Times New Roman" w:hAnsi="Times New Roman" w:cs="Times New Roman"/>
          <w:sz w:val="28"/>
          <w:szCs w:val="28"/>
        </w:rPr>
        <w:t>округ</w:t>
      </w:r>
      <w:r w:rsidRPr="00554C71">
        <w:rPr>
          <w:rFonts w:ascii="Times New Roman" w:hAnsi="Times New Roman" w:cs="Times New Roman"/>
          <w:sz w:val="28"/>
          <w:szCs w:val="28"/>
        </w:rPr>
        <w:t xml:space="preserve">а, юбилеи известных земляков, жизнь которых связана с историей </w:t>
      </w:r>
      <w:r w:rsidR="009761BA">
        <w:rPr>
          <w:rFonts w:ascii="Times New Roman" w:hAnsi="Times New Roman" w:cs="Times New Roman"/>
          <w:sz w:val="28"/>
          <w:szCs w:val="28"/>
        </w:rPr>
        <w:t>округ</w:t>
      </w:r>
      <w:r w:rsidRPr="00554C71">
        <w:rPr>
          <w:rFonts w:ascii="Times New Roman" w:hAnsi="Times New Roman" w:cs="Times New Roman"/>
          <w:sz w:val="28"/>
          <w:szCs w:val="28"/>
        </w:rPr>
        <w:t xml:space="preserve">а и области. </w:t>
      </w:r>
    </w:p>
    <w:p w:rsidR="00CC2AFF" w:rsidRPr="00CC2AFF" w:rsidRDefault="00737253" w:rsidP="00CC2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музея в 2021</w:t>
      </w:r>
      <w:r w:rsidR="00CC2AFF" w:rsidRPr="00CC2AF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C2AFF">
        <w:rPr>
          <w:rFonts w:ascii="Times New Roman" w:hAnsi="Times New Roman" w:cs="Times New Roman"/>
          <w:sz w:val="28"/>
          <w:szCs w:val="28"/>
        </w:rPr>
        <w:t>будет проводиться</w:t>
      </w:r>
      <w:r w:rsidR="00CC2AFF" w:rsidRPr="00CC2AFF">
        <w:rPr>
          <w:rFonts w:ascii="Times New Roman" w:hAnsi="Times New Roman" w:cs="Times New Roman"/>
          <w:sz w:val="28"/>
          <w:szCs w:val="28"/>
        </w:rPr>
        <w:t xml:space="preserve"> по 4 основным направлениям: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 xml:space="preserve">В рамках научно-фондовой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C2AFF">
        <w:rPr>
          <w:rFonts w:ascii="Times New Roman" w:hAnsi="Times New Roman" w:cs="Times New Roman"/>
          <w:sz w:val="28"/>
          <w:szCs w:val="28"/>
        </w:rPr>
        <w:t xml:space="preserve">продолжено комплектование музейных коллекций, осуществление учета и создание оптимальных условий хранения музейных предметов, будет продолжена работа по научной инвентаризации, внесению музейных предметов в цифровое изображение, создание электронного архивного фонда музея.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C2AFF">
        <w:rPr>
          <w:rFonts w:ascii="Times New Roman" w:hAnsi="Times New Roman" w:cs="Times New Roman"/>
          <w:sz w:val="28"/>
          <w:szCs w:val="28"/>
        </w:rPr>
        <w:t xml:space="preserve">удет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2AFF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CC2AFF">
        <w:rPr>
          <w:rFonts w:ascii="Times New Roman" w:hAnsi="Times New Roman" w:cs="Times New Roman"/>
          <w:sz w:val="28"/>
          <w:szCs w:val="28"/>
        </w:rPr>
        <w:t xml:space="preserve"> работа по внесению музейных экспонатов в государственный каталог музейных фондов России. 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>Экспозиционно-выставочная деятельность – одно из основных направлений в работе музея, является одной из форм поддержания постоянной связи с посетителями и интереса к музею, отклика на актуальные проблемы, события и явления жизни. Появляются новые формы работы с посетителями: сочетание научности выставок  с их привлекательностью для посетителей, активное применение в работе выездных</w:t>
      </w:r>
      <w:r w:rsidR="00737253">
        <w:rPr>
          <w:rFonts w:ascii="Times New Roman" w:hAnsi="Times New Roman" w:cs="Times New Roman"/>
          <w:sz w:val="28"/>
          <w:szCs w:val="28"/>
        </w:rPr>
        <w:t xml:space="preserve"> выставок в села и деревни округ</w:t>
      </w:r>
      <w:r w:rsidRPr="00CC2AFF">
        <w:rPr>
          <w:rFonts w:ascii="Times New Roman" w:hAnsi="Times New Roman" w:cs="Times New Roman"/>
          <w:sz w:val="28"/>
          <w:szCs w:val="28"/>
        </w:rPr>
        <w:t>а. Главными  направлениями в создании выставок и мини-выставок б</w:t>
      </w:r>
      <w:r>
        <w:rPr>
          <w:rFonts w:ascii="Times New Roman" w:hAnsi="Times New Roman" w:cs="Times New Roman"/>
          <w:sz w:val="28"/>
          <w:szCs w:val="28"/>
        </w:rPr>
        <w:t>удут</w:t>
      </w:r>
      <w:r w:rsidRPr="00CC2AFF">
        <w:rPr>
          <w:rFonts w:ascii="Times New Roman" w:hAnsi="Times New Roman" w:cs="Times New Roman"/>
          <w:sz w:val="28"/>
          <w:szCs w:val="28"/>
        </w:rPr>
        <w:t xml:space="preserve"> наиболее значимые события в</w:t>
      </w:r>
      <w:r w:rsidR="00737253">
        <w:rPr>
          <w:rFonts w:ascii="Times New Roman" w:hAnsi="Times New Roman" w:cs="Times New Roman"/>
          <w:sz w:val="28"/>
          <w:szCs w:val="28"/>
        </w:rPr>
        <w:t xml:space="preserve"> истории страны и округ</w:t>
      </w:r>
      <w:r w:rsidRPr="00CC2AFF">
        <w:rPr>
          <w:rFonts w:ascii="Times New Roman" w:hAnsi="Times New Roman" w:cs="Times New Roman"/>
          <w:sz w:val="28"/>
          <w:szCs w:val="28"/>
        </w:rPr>
        <w:t>а, а так же деятельность и творчество самобытных земляков.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>Научно-просветительская деятельность заключается в реализации образовательно-воспитательной функции музея, а также  патриотическое, духовно- нравственное и культурное воспитании молодежи и различных категорий посетителей, как в самом музее, так и вне его</w:t>
      </w:r>
      <w:r>
        <w:rPr>
          <w:rFonts w:ascii="Times New Roman" w:hAnsi="Times New Roman" w:cs="Times New Roman"/>
          <w:sz w:val="28"/>
          <w:szCs w:val="28"/>
        </w:rPr>
        <w:t>. Будет о</w:t>
      </w:r>
      <w:r w:rsidRPr="00CC2AFF">
        <w:rPr>
          <w:rFonts w:ascii="Times New Roman" w:hAnsi="Times New Roman" w:cs="Times New Roman"/>
          <w:sz w:val="28"/>
          <w:szCs w:val="28"/>
        </w:rPr>
        <w:t>существляется многоплановая  и разнообразная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AFF">
        <w:rPr>
          <w:rFonts w:ascii="Times New Roman" w:hAnsi="Times New Roman" w:cs="Times New Roman"/>
          <w:sz w:val="28"/>
          <w:szCs w:val="28"/>
        </w:rPr>
        <w:t>путём проведения музейных уроков, занятий, лекций, тематических экскурсий, встреч с интересными людьми, музейных праздников, реализации музейных проектов и акций.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>Научно- исследовательская деятельность будет направлена на накопление, обработку и введение в научный и общекультурный оборот материальных и нематериальных объектов наследия, изучение музейного собрания и пам</w:t>
      </w:r>
      <w:r w:rsidR="00737253">
        <w:rPr>
          <w:rFonts w:ascii="Times New Roman" w:hAnsi="Times New Roman" w:cs="Times New Roman"/>
          <w:sz w:val="28"/>
          <w:szCs w:val="28"/>
        </w:rPr>
        <w:t>ятников округ</w:t>
      </w:r>
      <w:r w:rsidRPr="00CC2AFF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16D55" w:rsidRPr="009761BA" w:rsidRDefault="003742E2" w:rsidP="009761BA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грантовых проектах на портале  </w:t>
      </w:r>
      <w:r w:rsidRPr="003742E2">
        <w:rPr>
          <w:rFonts w:ascii="Times New Roman" w:hAnsi="Times New Roman" w:cs="Times New Roman"/>
          <w:sz w:val="28"/>
          <w:szCs w:val="28"/>
        </w:rPr>
        <w:t>https://grants.culture.ru</w:t>
      </w:r>
    </w:p>
    <w:tbl>
      <w:tblPr>
        <w:tblStyle w:val="a3"/>
        <w:tblpPr w:leftFromText="180" w:rightFromText="180" w:vertAnchor="page" w:horzAnchor="margin" w:tblpY="1306"/>
        <w:tblW w:w="15497" w:type="dxa"/>
        <w:tblLayout w:type="fixed"/>
        <w:tblLook w:val="01E0" w:firstRow="1" w:lastRow="1" w:firstColumn="1" w:lastColumn="1" w:noHBand="0" w:noVBand="0"/>
      </w:tblPr>
      <w:tblGrid>
        <w:gridCol w:w="817"/>
        <w:gridCol w:w="6975"/>
        <w:gridCol w:w="2884"/>
        <w:gridCol w:w="87"/>
        <w:gridCol w:w="2340"/>
        <w:gridCol w:w="2394"/>
      </w:tblGrid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54C71" w:rsidRPr="00554C71" w:rsidTr="00E84C57"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56BAD" w:rsidRDefault="00816D55" w:rsidP="005332C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56BAD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Сбор и обработка материалов для обновления экспозиций</w:t>
            </w:r>
            <w:r w:rsidR="003C7600" w:rsidRPr="00554C71">
              <w:rPr>
                <w:sz w:val="24"/>
                <w:szCs w:val="24"/>
                <w:lang w:eastAsia="ru-RU"/>
              </w:rPr>
              <w:t xml:space="preserve"> </w:t>
            </w:r>
            <w:r w:rsidRPr="00554C71">
              <w:rPr>
                <w:sz w:val="24"/>
                <w:szCs w:val="24"/>
                <w:lang w:eastAsia="ru-RU"/>
              </w:rPr>
              <w:t>в музее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5332C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54C71">
              <w:rPr>
                <w:sz w:val="24"/>
                <w:szCs w:val="24"/>
                <w:lang w:eastAsia="ru-RU"/>
              </w:rPr>
              <w:t>Реэк</w:t>
            </w:r>
            <w:r w:rsidR="006B3187">
              <w:rPr>
                <w:sz w:val="24"/>
                <w:szCs w:val="24"/>
                <w:lang w:eastAsia="ru-RU"/>
              </w:rPr>
              <w:t>спозиция</w:t>
            </w:r>
            <w:proofErr w:type="spellEnd"/>
            <w:r w:rsidR="006B3187">
              <w:rPr>
                <w:sz w:val="24"/>
                <w:szCs w:val="24"/>
                <w:lang w:eastAsia="ru-RU"/>
              </w:rPr>
              <w:t xml:space="preserve"> отдела « Мы жизни за Отчизну не жалели»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133D5F" w:rsidRDefault="00AC2992" w:rsidP="00133D5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Оформление экс</w:t>
            </w:r>
            <w:r w:rsidR="00256BAD">
              <w:rPr>
                <w:sz w:val="24"/>
                <w:szCs w:val="24"/>
                <w:lang w:eastAsia="ru-RU"/>
              </w:rPr>
              <w:t xml:space="preserve">позиции « Глубинкою силен Кузбасс </w:t>
            </w:r>
            <w:r w:rsidRPr="00554C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7C4597" w:rsidRDefault="0098321D" w:rsidP="005332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Январь- 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AC2992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AC2992" w:rsidRPr="00554C71" w:rsidRDefault="00AC2992" w:rsidP="00AC2992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AC2992" w:rsidRPr="00554C71" w:rsidRDefault="00AC2992" w:rsidP="00AC2992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815784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Систематизация и создание описи экспозиций в музее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6B3187" w:rsidP="006B3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течении года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5784" w:rsidRPr="00554C71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815784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Чернова О.С</w:t>
            </w:r>
            <w:r w:rsidR="001E60B7">
              <w:rPr>
                <w:sz w:val="24"/>
                <w:szCs w:val="24"/>
              </w:rPr>
              <w:t>.</w:t>
            </w:r>
          </w:p>
          <w:p w:rsidR="001E60B7" w:rsidRPr="00554C71" w:rsidRDefault="001E60B7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815784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815784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Обеспечение сохранности музейных фондов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8741DB" w:rsidRPr="00554C71" w:rsidRDefault="008741DB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Чернова О.С.</w:t>
            </w:r>
          </w:p>
          <w:p w:rsidR="008741DB" w:rsidRPr="00554C71" w:rsidRDefault="008741DB" w:rsidP="00815784">
            <w:pPr>
              <w:jc w:val="center"/>
              <w:rPr>
                <w:sz w:val="24"/>
                <w:szCs w:val="24"/>
              </w:rPr>
            </w:pPr>
            <w:r w:rsidRPr="008741DB">
              <w:rPr>
                <w:sz w:val="24"/>
                <w:szCs w:val="24"/>
              </w:rPr>
              <w:t>Головина М.В.</w:t>
            </w:r>
          </w:p>
        </w:tc>
      </w:tr>
      <w:tr w:rsidR="002C72DA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33D5F" w:rsidRDefault="002C72DA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C1616" w:rsidRDefault="00A43D4B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</w:t>
            </w:r>
            <w:r w:rsidR="0039329F">
              <w:rPr>
                <w:sz w:val="24"/>
                <w:szCs w:val="24"/>
                <w:lang w:eastAsia="ru-RU"/>
              </w:rPr>
              <w:t>аботы</w:t>
            </w:r>
            <w:r w:rsidR="00256BAD">
              <w:rPr>
                <w:sz w:val="24"/>
                <w:szCs w:val="24"/>
                <w:lang w:eastAsia="ru-RU"/>
              </w:rPr>
              <w:t xml:space="preserve"> экскурсионного </w:t>
            </w:r>
            <w:r w:rsidR="002C72DA">
              <w:rPr>
                <w:sz w:val="24"/>
                <w:szCs w:val="24"/>
                <w:lang w:eastAsia="ru-RU"/>
              </w:rPr>
              <w:t xml:space="preserve"> маршрута «Шестаковский историко-культу</w:t>
            </w:r>
            <w:r w:rsidR="00442534">
              <w:rPr>
                <w:sz w:val="24"/>
                <w:szCs w:val="24"/>
                <w:lang w:eastAsia="ru-RU"/>
              </w:rPr>
              <w:t>рный комплекс – 8 чудо Кузбасса»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Default="002C72D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  <w:p w:rsidR="0068283D" w:rsidRPr="005C1616" w:rsidRDefault="0068283D" w:rsidP="005332C3">
            <w:pPr>
              <w:jc w:val="center"/>
              <w:rPr>
                <w:sz w:val="24"/>
                <w:szCs w:val="24"/>
              </w:rPr>
            </w:pPr>
            <w:r w:rsidRPr="0068283D"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C1616" w:rsidRDefault="00256BAD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  <w:r w:rsidR="002C72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D" w:rsidRDefault="0068283D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  <w:p w:rsidR="002C72DA" w:rsidRPr="005C1616" w:rsidRDefault="002C72DA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Кочева С.А. </w:t>
            </w:r>
            <w:r w:rsidR="006B3187">
              <w:rPr>
                <w:sz w:val="24"/>
                <w:szCs w:val="24"/>
              </w:rPr>
              <w:t>Шестакова Л.А.</w:t>
            </w:r>
          </w:p>
        </w:tc>
      </w:tr>
      <w:tr w:rsidR="00554C71" w:rsidRPr="00554C71" w:rsidTr="00E84C57"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56BAD" w:rsidRDefault="00816D55" w:rsidP="005332C3">
            <w:pPr>
              <w:jc w:val="center"/>
              <w:rPr>
                <w:b/>
                <w:sz w:val="28"/>
                <w:szCs w:val="28"/>
              </w:rPr>
            </w:pPr>
            <w:r w:rsidRPr="00256BAD">
              <w:rPr>
                <w:b/>
                <w:sz w:val="28"/>
                <w:szCs w:val="28"/>
                <w:lang w:val="en-US"/>
              </w:rPr>
              <w:t>II</w:t>
            </w:r>
            <w:r w:rsidRPr="00256BAD">
              <w:rPr>
                <w:b/>
                <w:sz w:val="28"/>
                <w:szCs w:val="28"/>
              </w:rPr>
              <w:t>. Научно-исследовательская и фондовая работа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both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Заседание ЭФЗК (25 числа каждого месяца)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both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68283D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Регулярная проверка сохранности и наличия музейных предметов в залах и хранилище.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Новикова Л.А. 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Головина М.В.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Создание электронной базы </w:t>
            </w:r>
            <w:proofErr w:type="spellStart"/>
            <w:r w:rsidRPr="00554C71">
              <w:rPr>
                <w:sz w:val="24"/>
                <w:szCs w:val="24"/>
              </w:rPr>
              <w:t>учетно</w:t>
            </w:r>
            <w:proofErr w:type="spellEnd"/>
            <w:r w:rsidRPr="00554C71">
              <w:rPr>
                <w:sz w:val="24"/>
                <w:szCs w:val="24"/>
              </w:rPr>
              <w:t xml:space="preserve"> - </w:t>
            </w:r>
            <w:proofErr w:type="spellStart"/>
            <w:r w:rsidRPr="00554C71">
              <w:rPr>
                <w:sz w:val="24"/>
                <w:szCs w:val="24"/>
              </w:rPr>
              <w:t>хранительской</w:t>
            </w:r>
            <w:proofErr w:type="spellEnd"/>
            <w:r w:rsidRPr="00554C71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</w:t>
            </w:r>
            <w:r w:rsidR="001E60B7">
              <w:rPr>
                <w:sz w:val="24"/>
                <w:szCs w:val="24"/>
              </w:rPr>
              <w:t xml:space="preserve"> Головина М.В.</w:t>
            </w:r>
            <w:r w:rsidRPr="00554C71">
              <w:rPr>
                <w:sz w:val="24"/>
                <w:szCs w:val="24"/>
              </w:rPr>
              <w:t>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4.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Заполнение инвентарных книг по научному описанию.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Головина М.В. 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Частичная сверка музейных фондов по коллекциям «Изобразительное искусство»: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-«Ж» - живопись;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-«С» - скульптура;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-«Г» - графика.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6.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Частичная сверка музейных фондов: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-«Ф» - фотография;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-«ПИ» - письменные источники;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816D55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7.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54C71">
              <w:rPr>
                <w:sz w:val="24"/>
                <w:szCs w:val="24"/>
                <w:lang w:eastAsia="ru-RU"/>
              </w:rPr>
              <w:t>антимольной</w:t>
            </w:r>
            <w:proofErr w:type="spellEnd"/>
            <w:r w:rsidRPr="00554C71">
              <w:rPr>
                <w:sz w:val="24"/>
                <w:szCs w:val="24"/>
                <w:lang w:eastAsia="ru-RU"/>
              </w:rPr>
              <w:t xml:space="preserve"> обработки предметов из коллекции «Этнография»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Чернова О.С. 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8.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Обеспечение сохранности музейных фондов, контроль над соблюдением режима хранения.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1E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1E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Л.А. </w:t>
            </w:r>
          </w:p>
          <w:p w:rsidR="009761BA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Л.А. 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9.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Проведение профилактических осмотров экспозиций и постоянных выставок с составлением актов об их состоянии.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3C3F9C" w:rsidRPr="00554C71" w:rsidRDefault="003C3F9C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3C3F9C" w:rsidRDefault="003C3F9C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  <w:p w:rsidR="009761BA" w:rsidRPr="00554C71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Л.А. </w:t>
            </w:r>
          </w:p>
        </w:tc>
      </w:tr>
      <w:tr w:rsidR="00554C71" w:rsidRPr="00554C71" w:rsidTr="009C6FAD">
        <w:trPr>
          <w:trHeight w:val="1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10.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Проведение проверки правильности учетных обозначений на музейных предметах и </w:t>
            </w:r>
            <w:proofErr w:type="spellStart"/>
            <w:r w:rsidRPr="00554C71">
              <w:rPr>
                <w:sz w:val="24"/>
                <w:szCs w:val="24"/>
                <w:lang w:eastAsia="ru-RU"/>
              </w:rPr>
              <w:t>перемаркировка</w:t>
            </w:r>
            <w:proofErr w:type="spellEnd"/>
            <w:r w:rsidRPr="00554C71">
              <w:rPr>
                <w:sz w:val="24"/>
                <w:szCs w:val="24"/>
                <w:lang w:eastAsia="ru-RU"/>
              </w:rPr>
              <w:t xml:space="preserve"> предметов согласно требованиям инструкции            (фонды:</w:t>
            </w:r>
            <w:r w:rsidR="003C7600" w:rsidRPr="00554C71">
              <w:rPr>
                <w:sz w:val="24"/>
                <w:szCs w:val="24"/>
                <w:lang w:eastAsia="ru-RU"/>
              </w:rPr>
              <w:t xml:space="preserve"> </w:t>
            </w:r>
            <w:r w:rsidRPr="00554C71">
              <w:rPr>
                <w:sz w:val="24"/>
                <w:szCs w:val="24"/>
                <w:lang w:eastAsia="ru-RU"/>
              </w:rPr>
              <w:t>«Ф» - фотографии; «Н» - нумизматика)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 Новикова Л.А.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  <w:p w:rsidR="009761BA" w:rsidRPr="00554C71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Л.А. 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Научно-исследовательская работа по темам:</w:t>
            </w:r>
          </w:p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«Уникальные музейные предметы»</w:t>
            </w:r>
          </w:p>
          <w:p w:rsidR="00816D55" w:rsidRPr="00554C71" w:rsidRDefault="009761BA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</w:t>
            </w:r>
            <w:r w:rsidR="00256BAD">
              <w:rPr>
                <w:sz w:val="24"/>
                <w:szCs w:val="24"/>
                <w:lang w:eastAsia="ru-RU"/>
              </w:rPr>
              <w:t xml:space="preserve">амятники </w:t>
            </w:r>
            <w:r>
              <w:rPr>
                <w:sz w:val="24"/>
                <w:szCs w:val="24"/>
                <w:lang w:eastAsia="ru-RU"/>
              </w:rPr>
              <w:t>истории</w:t>
            </w:r>
            <w:r w:rsidR="00256BAD">
              <w:rPr>
                <w:sz w:val="24"/>
                <w:szCs w:val="24"/>
                <w:lang w:eastAsia="ru-RU"/>
              </w:rPr>
              <w:t xml:space="preserve"> Чебулинского округа</w:t>
            </w:r>
            <w:r w:rsidR="00816D55" w:rsidRPr="00554C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133D5F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Внесение</w:t>
            </w:r>
            <w:r w:rsidR="0068283D">
              <w:rPr>
                <w:sz w:val="24"/>
                <w:szCs w:val="24"/>
                <w:lang w:eastAsia="ru-RU"/>
              </w:rPr>
              <w:t xml:space="preserve"> музейных экспонатов в Государственный К</w:t>
            </w:r>
            <w:r w:rsidRPr="00133D5F">
              <w:rPr>
                <w:sz w:val="24"/>
                <w:szCs w:val="24"/>
                <w:lang w:eastAsia="ru-RU"/>
              </w:rPr>
              <w:t>аталог музейных фондов России.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Л.А.</w:t>
            </w:r>
          </w:p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1E60B7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Научно-исследовательская работа по</w:t>
            </w:r>
            <w:r w:rsidR="00256BAD">
              <w:rPr>
                <w:sz w:val="24"/>
                <w:szCs w:val="24"/>
                <w:lang w:eastAsia="ru-RU"/>
              </w:rPr>
              <w:t xml:space="preserve"> краеведению Чебулинского округа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133D5F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1E60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Л.А. </w:t>
            </w:r>
          </w:p>
          <w:p w:rsidR="001E60B7" w:rsidRDefault="009761B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</w:t>
            </w:r>
            <w:r w:rsidR="001E60B7">
              <w:rPr>
                <w:sz w:val="24"/>
                <w:szCs w:val="24"/>
              </w:rPr>
              <w:t>.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E84C57"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</w:p>
          <w:p w:rsidR="00816D55" w:rsidRPr="00554C71" w:rsidRDefault="00256BAD" w:rsidP="00533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Выставочно – экспозиционная деятельность </w:t>
            </w:r>
            <w:r w:rsidR="00816D55" w:rsidRPr="00554C71">
              <w:rPr>
                <w:b/>
                <w:sz w:val="24"/>
                <w:szCs w:val="24"/>
              </w:rPr>
              <w:t>:</w:t>
            </w:r>
          </w:p>
        </w:tc>
      </w:tr>
      <w:tr w:rsidR="00892C04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04" w:rsidRPr="002C72DA" w:rsidRDefault="00892C04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04" w:rsidRPr="005043B7" w:rsidRDefault="00892C04" w:rsidP="00533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</w:t>
            </w:r>
            <w:r w:rsidR="002C122D">
              <w:rPr>
                <w:sz w:val="24"/>
                <w:szCs w:val="24"/>
              </w:rPr>
              <w:t xml:space="preserve"> 300-</w:t>
            </w:r>
            <w:r>
              <w:rPr>
                <w:sz w:val="24"/>
                <w:szCs w:val="24"/>
              </w:rPr>
              <w:t xml:space="preserve">летию Кузбасса </w:t>
            </w:r>
            <w:r w:rsidR="00256BAD">
              <w:rPr>
                <w:sz w:val="24"/>
                <w:szCs w:val="24"/>
              </w:rPr>
              <w:t>« Глубинкою силен Кузбасс»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04" w:rsidRPr="00554C71" w:rsidRDefault="00256BAD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04" w:rsidRPr="00554C71" w:rsidRDefault="00256BAD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04" w:rsidRPr="00554C71" w:rsidRDefault="00DF2C92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Л.А. </w:t>
            </w:r>
          </w:p>
        </w:tc>
      </w:tr>
      <w:tr w:rsidR="00554C7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5043B7" w:rsidP="005332C3">
            <w:pPr>
              <w:rPr>
                <w:sz w:val="24"/>
                <w:szCs w:val="24"/>
              </w:rPr>
            </w:pPr>
            <w:r w:rsidRPr="005043B7">
              <w:rPr>
                <w:sz w:val="24"/>
                <w:szCs w:val="24"/>
              </w:rPr>
              <w:t>Выставк</w:t>
            </w:r>
            <w:r w:rsidR="0031297F">
              <w:rPr>
                <w:sz w:val="24"/>
                <w:szCs w:val="24"/>
              </w:rPr>
              <w:t>а «Новогодние мерцания</w:t>
            </w:r>
            <w:r w:rsidRPr="005043B7">
              <w:rPr>
                <w:sz w:val="24"/>
                <w:szCs w:val="24"/>
              </w:rPr>
              <w:t>» новогодние игрушки 30-2000 гг.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DF2C92" w:rsidP="005332C3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E5955" w:rsidRDefault="00833D50" w:rsidP="00833D50">
            <w:pPr>
              <w:rPr>
                <w:sz w:val="24"/>
                <w:szCs w:val="24"/>
              </w:rPr>
            </w:pPr>
            <w:r w:rsidRPr="00461144">
              <w:rPr>
                <w:sz w:val="24"/>
                <w:szCs w:val="24"/>
              </w:rPr>
              <w:t xml:space="preserve">Фотовыставка «Они выполняли воинский долг в </w:t>
            </w:r>
            <w:r w:rsidR="00F662DF" w:rsidRPr="00461144">
              <w:rPr>
                <w:sz w:val="24"/>
                <w:szCs w:val="24"/>
              </w:rPr>
              <w:t>Афганистане</w:t>
            </w:r>
            <w:r w:rsidRPr="0046114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833D50" w:rsidP="00833D50">
            <w:pPr>
              <w:jc w:val="center"/>
              <w:rPr>
                <w:sz w:val="24"/>
                <w:szCs w:val="24"/>
              </w:rPr>
            </w:pPr>
            <w:r w:rsidRPr="00C8425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31297F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E5955" w:rsidRDefault="00833D50" w:rsidP="00C006D0">
            <w:pPr>
              <w:rPr>
                <w:sz w:val="24"/>
                <w:szCs w:val="24"/>
              </w:rPr>
            </w:pPr>
            <w:r w:rsidRPr="00AE7561">
              <w:rPr>
                <w:sz w:val="24"/>
                <w:szCs w:val="24"/>
              </w:rPr>
              <w:t>Выставка ретро аппаратуры</w:t>
            </w:r>
            <w:r w:rsidR="00C006D0">
              <w:rPr>
                <w:sz w:val="24"/>
                <w:szCs w:val="24"/>
              </w:rPr>
              <w:t xml:space="preserve"> и пластинок 30-90 гг</w:t>
            </w:r>
            <w:r w:rsidR="002C122D">
              <w:rPr>
                <w:sz w:val="24"/>
                <w:szCs w:val="24"/>
              </w:rPr>
              <w:t>.</w:t>
            </w:r>
            <w:r w:rsidR="00C006D0">
              <w:rPr>
                <w:sz w:val="24"/>
                <w:szCs w:val="24"/>
              </w:rPr>
              <w:t xml:space="preserve"> «  И тает лед, и сердце тает…</w:t>
            </w:r>
            <w:r w:rsidRPr="00AE7561">
              <w:rPr>
                <w:sz w:val="24"/>
                <w:szCs w:val="24"/>
              </w:rPr>
              <w:t>»</w:t>
            </w:r>
            <w:r w:rsidR="00C006D0">
              <w:rPr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452EF6" w:rsidP="00833D50">
            <w:pPr>
              <w:jc w:val="center"/>
              <w:rPr>
                <w:sz w:val="24"/>
                <w:szCs w:val="24"/>
              </w:rPr>
            </w:pPr>
            <w:r w:rsidRPr="00C8425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ED4759" w:rsidRDefault="00ED4759" w:rsidP="00833D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Выставка « Вперед в прошлое»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833D50" w:rsidP="00833D50">
            <w:pPr>
              <w:jc w:val="center"/>
              <w:rPr>
                <w:sz w:val="24"/>
                <w:szCs w:val="24"/>
              </w:rPr>
            </w:pPr>
            <w:r w:rsidRPr="00C8425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ED4759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-</w:t>
            </w:r>
            <w:r w:rsidR="00833D50" w:rsidRPr="00C8425B">
              <w:rPr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367FD1" w:rsidRDefault="00833D50" w:rsidP="00833D50">
            <w:pPr>
              <w:rPr>
                <w:sz w:val="24"/>
                <w:szCs w:val="24"/>
              </w:rPr>
            </w:pPr>
            <w:r w:rsidRPr="00E40746">
              <w:rPr>
                <w:sz w:val="24"/>
                <w:szCs w:val="24"/>
              </w:rPr>
              <w:t>Выстав</w:t>
            </w:r>
            <w:r w:rsidR="00C006D0">
              <w:rPr>
                <w:sz w:val="24"/>
                <w:szCs w:val="24"/>
              </w:rPr>
              <w:t>ка  военной техники времен ВОВ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452EF6" w:rsidP="00833D50">
            <w:pPr>
              <w:jc w:val="center"/>
              <w:rPr>
                <w:sz w:val="24"/>
                <w:szCs w:val="24"/>
              </w:rPr>
            </w:pPr>
            <w:r w:rsidRPr="00C8425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C8425B" w:rsidRDefault="00C006D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E5955" w:rsidRDefault="00892C04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« Ветераны» музейного фонда»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F5434" w:rsidRDefault="00833D50" w:rsidP="00833D50">
            <w:pPr>
              <w:jc w:val="center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892C04">
              <w:rPr>
                <w:sz w:val="24"/>
                <w:szCs w:val="24"/>
              </w:rPr>
              <w:t>, Июль Август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9C6FAD" w:rsidRDefault="00833D50" w:rsidP="00833D50">
            <w:pPr>
              <w:rPr>
                <w:sz w:val="24"/>
                <w:szCs w:val="24"/>
              </w:rPr>
            </w:pPr>
            <w:r w:rsidRPr="00212E7F">
              <w:rPr>
                <w:sz w:val="24"/>
                <w:szCs w:val="24"/>
              </w:rPr>
              <w:t>Выставка «Мы все учились</w:t>
            </w:r>
            <w:r w:rsidR="00892C04">
              <w:rPr>
                <w:sz w:val="24"/>
                <w:szCs w:val="24"/>
              </w:rPr>
              <w:t>…</w:t>
            </w:r>
            <w:r w:rsidRPr="00212E7F">
              <w:rPr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F5434" w:rsidRDefault="00833D50" w:rsidP="00833D50">
            <w:pPr>
              <w:jc w:val="center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DF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F2C92">
              <w:rPr>
                <w:sz w:val="24"/>
                <w:szCs w:val="24"/>
              </w:rPr>
              <w:t>Новикова Л.А.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E5955" w:rsidRDefault="00833D50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в</w:t>
            </w:r>
            <w:r w:rsidRPr="00157DDD">
              <w:rPr>
                <w:sz w:val="24"/>
                <w:szCs w:val="24"/>
              </w:rPr>
              <w:t xml:space="preserve">ыставка музейных предметов </w:t>
            </w:r>
            <w:r w:rsidRPr="00367FD1">
              <w:rPr>
                <w:sz w:val="24"/>
                <w:szCs w:val="24"/>
              </w:rPr>
              <w:t>«Я рождён в Советском Союзе…»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F5434" w:rsidRDefault="00833D50" w:rsidP="00833D50">
            <w:pPr>
              <w:jc w:val="center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92C04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2C72DA" w:rsidRDefault="00833D50" w:rsidP="00833D50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E5955" w:rsidRDefault="00833D50" w:rsidP="00892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>
              <w:t xml:space="preserve"> </w:t>
            </w:r>
            <w:r w:rsidR="00892C04">
              <w:rPr>
                <w:sz w:val="24"/>
                <w:szCs w:val="24"/>
              </w:rPr>
              <w:t>« Волшебство советской елки»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F5434" w:rsidRDefault="00833D50" w:rsidP="00833D50">
            <w:pPr>
              <w:jc w:val="center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Новикова Л.А.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2E7F" w:rsidRPr="00554C71" w:rsidTr="00E84C57"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7F" w:rsidRPr="00554C71" w:rsidRDefault="00212E7F" w:rsidP="00212E7F">
            <w:pPr>
              <w:jc w:val="center"/>
              <w:rPr>
                <w:sz w:val="24"/>
                <w:szCs w:val="24"/>
              </w:rPr>
            </w:pPr>
          </w:p>
          <w:p w:rsidR="00212E7F" w:rsidRPr="00256BAD" w:rsidRDefault="00256BAD" w:rsidP="00212E7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56BAD">
              <w:rPr>
                <w:b/>
                <w:sz w:val="28"/>
                <w:szCs w:val="28"/>
              </w:rPr>
              <w:t xml:space="preserve"> Научно – просветительная деятельность </w:t>
            </w:r>
            <w:r w:rsidR="00212E7F" w:rsidRPr="00256BAD">
              <w:rPr>
                <w:b/>
                <w:sz w:val="28"/>
                <w:szCs w:val="28"/>
              </w:rPr>
              <w:t>:</w:t>
            </w:r>
          </w:p>
        </w:tc>
      </w:tr>
      <w:tr w:rsidR="00212E7F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F" w:rsidRPr="00133D5F" w:rsidRDefault="00212E7F" w:rsidP="00212E7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F" w:rsidRPr="007C4597" w:rsidRDefault="00212E7F" w:rsidP="00F10A91">
            <w:pPr>
              <w:rPr>
                <w:sz w:val="24"/>
                <w:szCs w:val="24"/>
              </w:rPr>
            </w:pPr>
            <w:r w:rsidRPr="007C4597">
              <w:rPr>
                <w:sz w:val="24"/>
                <w:szCs w:val="24"/>
              </w:rPr>
              <w:t>Музейный урок</w:t>
            </w:r>
            <w:r w:rsidR="009761BA">
              <w:rPr>
                <w:sz w:val="24"/>
                <w:szCs w:val="24"/>
              </w:rPr>
              <w:t xml:space="preserve"> Познавательная экскурсия «</w:t>
            </w:r>
            <w:r w:rsidR="00010FB3">
              <w:rPr>
                <w:sz w:val="24"/>
                <w:szCs w:val="24"/>
              </w:rPr>
              <w:t>Вперед в прошлое: Встреча с Пситтакозавром С</w:t>
            </w:r>
            <w:r w:rsidR="00F10A91">
              <w:rPr>
                <w:sz w:val="24"/>
                <w:szCs w:val="24"/>
              </w:rPr>
              <w:t>ибирским</w:t>
            </w:r>
            <w:r w:rsidR="009761BA">
              <w:rPr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F" w:rsidRPr="00554C71" w:rsidRDefault="00212E7F" w:rsidP="00212E7F">
            <w:pPr>
              <w:jc w:val="center"/>
              <w:rPr>
                <w:sz w:val="24"/>
                <w:szCs w:val="24"/>
              </w:rPr>
            </w:pPr>
            <w:r w:rsidRPr="00C71EEC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F" w:rsidRPr="00554C71" w:rsidRDefault="00212E7F" w:rsidP="00212E7F">
            <w:pPr>
              <w:jc w:val="center"/>
              <w:rPr>
                <w:sz w:val="24"/>
                <w:szCs w:val="24"/>
              </w:rPr>
            </w:pPr>
            <w:r w:rsidRPr="00C71EEC">
              <w:rPr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7F" w:rsidRPr="00833D50" w:rsidRDefault="00DF2C92" w:rsidP="00833D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Московченко И.П. </w:t>
            </w:r>
          </w:p>
        </w:tc>
      </w:tr>
      <w:tr w:rsidR="00F10A9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133D5F" w:rsidRDefault="00F10A91" w:rsidP="00212E7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7C4597" w:rsidRDefault="00F10A91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–класс по окрашиванию макетов военной техники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C71EEC" w:rsidRDefault="00256BAD" w:rsidP="00212E7F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C71EEC" w:rsidRDefault="00F10A91" w:rsidP="00212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833D50" w:rsidRDefault="00DF2C92" w:rsidP="00833D50">
            <w:pPr>
              <w:jc w:val="center"/>
              <w:rPr>
                <w:sz w:val="24"/>
                <w:szCs w:val="24"/>
                <w:lang w:eastAsia="ru-RU"/>
              </w:rPr>
            </w:pPr>
            <w:r w:rsidRPr="00DF2C92">
              <w:rPr>
                <w:sz w:val="24"/>
                <w:szCs w:val="24"/>
                <w:lang w:eastAsia="ru-RU"/>
              </w:rPr>
              <w:t>Московченко И.П.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6119A" w:rsidRDefault="00833D50" w:rsidP="00833D50">
            <w:pPr>
              <w:rPr>
                <w:sz w:val="24"/>
                <w:szCs w:val="24"/>
              </w:rPr>
            </w:pPr>
            <w:r w:rsidRPr="0010749D">
              <w:rPr>
                <w:sz w:val="24"/>
                <w:szCs w:val="24"/>
              </w:rPr>
              <w:t>Музейный урок  «Героизм советских солдат, проявленный во время Афганской войны»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72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10749D">
              <w:rPr>
                <w:sz w:val="24"/>
                <w:szCs w:val="24"/>
              </w:rP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DF2C92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  <w:r w:rsidR="00833D50" w:rsidRPr="00833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0A91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133D5F" w:rsidRDefault="00F10A91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10749D" w:rsidRDefault="00F10A91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диорамы « Сталинградская битва» приуроченная ко дню защитника отечества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Default="00256BAD" w:rsidP="00833D50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Default="00F10A91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Февраль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7C4597" w:rsidRDefault="00F10A91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Музейный урок </w:t>
            </w:r>
            <w:r w:rsidR="009761BA">
              <w:rPr>
                <w:sz w:val="24"/>
                <w:szCs w:val="24"/>
              </w:rPr>
              <w:t>«Традиция</w:t>
            </w:r>
            <w:r>
              <w:rPr>
                <w:sz w:val="24"/>
                <w:szCs w:val="24"/>
              </w:rPr>
              <w:t xml:space="preserve"> празднования масленицы на Чебулинской земле»</w:t>
            </w:r>
          </w:p>
          <w:p w:rsidR="00833D50" w:rsidRPr="007C4597" w:rsidRDefault="00833D50" w:rsidP="00833D50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721" w:rsidRDefault="00833D50" w:rsidP="00833D50">
            <w:pPr>
              <w:jc w:val="center"/>
              <w:rPr>
                <w:sz w:val="24"/>
                <w:szCs w:val="24"/>
              </w:rPr>
            </w:pPr>
            <w:r w:rsidRPr="0013372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D334A4" w:rsidRDefault="00F10A91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экскурсия </w:t>
            </w:r>
            <w:r w:rsidR="00833D50" w:rsidRPr="00EC6D26">
              <w:rPr>
                <w:sz w:val="24"/>
                <w:szCs w:val="24"/>
              </w:rPr>
              <w:t xml:space="preserve"> «Путешествие по Кемеровской области»</w:t>
            </w:r>
            <w:r>
              <w:rPr>
                <w:sz w:val="24"/>
                <w:szCs w:val="24"/>
              </w:rPr>
              <w:t xml:space="preserve"> приуроченная к международному дню памятников и исторических мест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721" w:rsidRDefault="00833D50" w:rsidP="00833D50">
            <w:pPr>
              <w:jc w:val="center"/>
              <w:rPr>
                <w:sz w:val="24"/>
                <w:szCs w:val="24"/>
              </w:rPr>
            </w:pPr>
            <w:r w:rsidRPr="0013372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F10A91" w:rsidRPr="00F10A9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F10A91" w:rsidRDefault="00833D50" w:rsidP="00F10A91">
            <w:pPr>
              <w:rPr>
                <w:sz w:val="24"/>
                <w:szCs w:val="24"/>
              </w:rPr>
            </w:pPr>
            <w:r w:rsidRPr="00F10A91">
              <w:rPr>
                <w:sz w:val="24"/>
                <w:szCs w:val="24"/>
              </w:rPr>
              <w:t>«</w:t>
            </w:r>
            <w:r w:rsidR="00F10A91" w:rsidRPr="00F10A91">
              <w:rPr>
                <w:sz w:val="24"/>
                <w:szCs w:val="24"/>
              </w:rPr>
              <w:t>Всероссийская акция « Ночь музеев»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F10A91" w:rsidRDefault="00833D50" w:rsidP="00833D50">
            <w:pPr>
              <w:jc w:val="center"/>
              <w:rPr>
                <w:sz w:val="24"/>
                <w:szCs w:val="24"/>
              </w:rPr>
            </w:pPr>
            <w:r w:rsidRPr="00F10A9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F10A91" w:rsidRDefault="00833D50" w:rsidP="00833D50">
            <w:pPr>
              <w:jc w:val="center"/>
              <w:rPr>
                <w:sz w:val="24"/>
                <w:szCs w:val="24"/>
              </w:rPr>
            </w:pPr>
            <w:r w:rsidRPr="00F10A91">
              <w:rPr>
                <w:sz w:val="24"/>
                <w:szCs w:val="24"/>
              </w:rP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DF2C92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F2C92">
              <w:rPr>
                <w:sz w:val="24"/>
                <w:szCs w:val="24"/>
              </w:rPr>
              <w:t>Московченко И.П.</w:t>
            </w:r>
          </w:p>
          <w:p w:rsidR="009761BA" w:rsidRPr="00F10A91" w:rsidRDefault="009761BA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Кочева С.А. </w:t>
            </w:r>
          </w:p>
        </w:tc>
      </w:tr>
      <w:tr w:rsidR="00F10A91" w:rsidRPr="00F10A9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133D5F" w:rsidRDefault="00F10A91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F10A91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 « День России – день Родины моей»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256BAD" w:rsidP="00833D50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F10A91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F10A91" w:rsidRPr="00F10A9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133D5F" w:rsidRDefault="00F10A91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Default="00F10A91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игры для детей « Кругосветка с музеем»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256BAD" w:rsidP="00833D50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Default="00F10A91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август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91" w:rsidRPr="00F10A91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31297F" w:rsidRPr="00F10A9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133D5F" w:rsidRDefault="0031297F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 Флаг в истории Родины моей»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F10A91" w:rsidRDefault="00256BAD" w:rsidP="00833D50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F10A91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31297F" w:rsidRPr="00F10A9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133D5F" w:rsidRDefault="0031297F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F1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 «  Уроки второй мировой : Пакт о мире»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F10A91" w:rsidRDefault="00010FB3" w:rsidP="00833D50">
            <w:pPr>
              <w:jc w:val="center"/>
              <w:rPr>
                <w:sz w:val="24"/>
                <w:szCs w:val="24"/>
              </w:rPr>
            </w:pPr>
            <w:r w:rsidRPr="00010FB3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F10A91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07BD8" w:rsidRDefault="00833D50" w:rsidP="00833D50">
            <w:pPr>
              <w:rPr>
                <w:sz w:val="24"/>
                <w:szCs w:val="24"/>
              </w:rPr>
            </w:pPr>
            <w:r w:rsidRPr="0016119A">
              <w:rPr>
                <w:sz w:val="24"/>
                <w:szCs w:val="24"/>
              </w:rPr>
              <w:t>Музейный урок «Сибириада. Тропою Ермака».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721" w:rsidRDefault="00833D50" w:rsidP="00833D50">
            <w:pPr>
              <w:jc w:val="center"/>
              <w:rPr>
                <w:sz w:val="24"/>
                <w:szCs w:val="24"/>
              </w:rPr>
            </w:pPr>
            <w:r w:rsidRPr="0013372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jc w:val="center"/>
              <w:rPr>
                <w:sz w:val="24"/>
                <w:szCs w:val="24"/>
              </w:rPr>
            </w:pPr>
            <w:r w:rsidRPr="0016119A">
              <w:rPr>
                <w:sz w:val="24"/>
                <w:szCs w:val="24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C4597" w:rsidRDefault="009761BA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  <w:r w:rsidR="0031297F">
              <w:rPr>
                <w:sz w:val="24"/>
                <w:szCs w:val="24"/>
              </w:rPr>
              <w:t>: « Правовой час. Моя конституция»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4A5710" w:rsidRDefault="00833D50" w:rsidP="00833D50">
            <w:pPr>
              <w:jc w:val="center"/>
              <w:rPr>
                <w:sz w:val="24"/>
                <w:szCs w:val="24"/>
              </w:rPr>
            </w:pPr>
            <w:r w:rsidRPr="004A5710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297F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133D5F" w:rsidRDefault="0031297F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833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Всероссийская акция « Ночь искусств»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Pr="004A5710" w:rsidRDefault="00256BAD" w:rsidP="00833D50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31297F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F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>Московченко И.П.</w:t>
            </w:r>
          </w:p>
          <w:p w:rsidR="009761BA" w:rsidRPr="00833D50" w:rsidRDefault="009761BA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Кочева С.А.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AC4066" w:rsidRDefault="0031297F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7C4597" w:rsidRDefault="00833D50" w:rsidP="00833D50">
            <w:pPr>
              <w:rPr>
                <w:sz w:val="24"/>
                <w:szCs w:val="24"/>
              </w:rPr>
            </w:pPr>
            <w:r w:rsidRPr="00807BD8">
              <w:rPr>
                <w:sz w:val="24"/>
                <w:szCs w:val="24"/>
              </w:rPr>
              <w:t xml:space="preserve">Музейный урок «Памятники неизвестному </w:t>
            </w:r>
            <w:r>
              <w:rPr>
                <w:sz w:val="24"/>
                <w:szCs w:val="24"/>
              </w:rPr>
              <w:t xml:space="preserve">солдату в разных странах мира»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4A5710" w:rsidRDefault="00833D50" w:rsidP="00833D50">
            <w:pPr>
              <w:jc w:val="center"/>
              <w:rPr>
                <w:sz w:val="24"/>
                <w:szCs w:val="24"/>
              </w:rPr>
            </w:pPr>
            <w:r w:rsidRPr="004A5710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133D5F" w:rsidRDefault="00833D50" w:rsidP="00833D5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07BD8" w:rsidRDefault="00833D50" w:rsidP="00833D50">
            <w:pPr>
              <w:rPr>
                <w:sz w:val="24"/>
                <w:szCs w:val="24"/>
              </w:rPr>
            </w:pPr>
            <w:r w:rsidRPr="00AC4066">
              <w:rPr>
                <w:sz w:val="24"/>
                <w:szCs w:val="24"/>
              </w:rPr>
              <w:t>Музейный урок «Традиции празднования нового года на Руси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4A5710" w:rsidRDefault="00833D50" w:rsidP="00833D50">
            <w:pPr>
              <w:jc w:val="center"/>
              <w:rPr>
                <w:sz w:val="24"/>
                <w:szCs w:val="24"/>
              </w:rPr>
            </w:pPr>
            <w:r w:rsidRPr="004A5710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Default="00833D50" w:rsidP="00833D50">
            <w:pPr>
              <w:jc w:val="center"/>
              <w:rPr>
                <w:sz w:val="24"/>
                <w:szCs w:val="24"/>
              </w:rPr>
            </w:pPr>
            <w:r w:rsidRPr="004A5710">
              <w:rPr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F2C92">
              <w:rPr>
                <w:sz w:val="24"/>
                <w:szCs w:val="24"/>
              </w:rPr>
              <w:t>Московченко И.П.</w:t>
            </w:r>
          </w:p>
        </w:tc>
      </w:tr>
      <w:tr w:rsidR="00833D50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833D50" w:rsidP="00833D50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Цикл </w:t>
            </w:r>
            <w:r>
              <w:rPr>
                <w:sz w:val="24"/>
                <w:szCs w:val="24"/>
                <w:lang w:eastAsia="ru-RU"/>
              </w:rPr>
              <w:t>публикаций в социальных сетях «История одного экспоната»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4A5710" w:rsidRDefault="00833D50" w:rsidP="00833D50">
            <w:pPr>
              <w:jc w:val="center"/>
              <w:rPr>
                <w:sz w:val="24"/>
                <w:szCs w:val="24"/>
              </w:rPr>
            </w:pPr>
            <w:r w:rsidRPr="004A5710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554C71" w:rsidRDefault="00737253" w:rsidP="00833D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Январь-Декабрь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0" w:rsidRPr="00833D50" w:rsidRDefault="00DF2C92" w:rsidP="00833D50">
            <w:pPr>
              <w:jc w:val="center"/>
              <w:rPr>
                <w:sz w:val="24"/>
                <w:szCs w:val="24"/>
              </w:rPr>
            </w:pPr>
            <w:r w:rsidRPr="00DF2C92">
              <w:rPr>
                <w:sz w:val="24"/>
                <w:szCs w:val="24"/>
              </w:rPr>
              <w:t xml:space="preserve">Московченко И.П.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2C9" w:rsidRPr="00554C71" w:rsidTr="00E84C57">
        <w:tc>
          <w:tcPr>
            <w:tcW w:w="1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54C71" w:rsidRDefault="007F22C9" w:rsidP="007F22C9">
            <w:pPr>
              <w:tabs>
                <w:tab w:val="left" w:pos="322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</w:t>
            </w:r>
            <w:r w:rsidRPr="00554C71">
              <w:rPr>
                <w:b/>
                <w:sz w:val="24"/>
                <w:szCs w:val="24"/>
                <w:lang w:eastAsia="ru-RU"/>
              </w:rPr>
              <w:t>ознавательно – развлекательны</w:t>
            </w:r>
            <w:r>
              <w:rPr>
                <w:b/>
                <w:sz w:val="24"/>
                <w:szCs w:val="24"/>
                <w:lang w:eastAsia="ru-RU"/>
              </w:rPr>
              <w:t>е</w:t>
            </w:r>
            <w:r w:rsidRPr="00554C71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мероприятия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554C71">
              <w:rPr>
                <w:b/>
                <w:sz w:val="24"/>
                <w:szCs w:val="24"/>
                <w:lang w:eastAsia="ru-RU"/>
              </w:rPr>
              <w:t>направленные на патриотическое воспитание, в преддверии празднования 300-летия Кузбасса</w:t>
            </w:r>
          </w:p>
        </w:tc>
      </w:tr>
      <w:tr w:rsidR="007F22C9" w:rsidRPr="00554C71" w:rsidTr="009C6FAD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C1616" w:rsidRDefault="007F22C9" w:rsidP="007F22C9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54C71" w:rsidRDefault="00DF2C92" w:rsidP="007F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2C92">
              <w:rPr>
                <w:sz w:val="24"/>
                <w:szCs w:val="24"/>
              </w:rPr>
              <w:t>Цикл музейных уроков «Люблю тебя, мой Кузбасс!» с показом фильма об истории Кузбасса «Кузбасский след»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54C71" w:rsidRDefault="007F22C9" w:rsidP="007F2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54C71" w:rsidRDefault="00DF2C92" w:rsidP="007F22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Январь-декабрь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554C71" w:rsidRDefault="00DF2C92" w:rsidP="007F22C9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Московченко И.П.</w:t>
            </w:r>
          </w:p>
        </w:tc>
      </w:tr>
      <w:tr w:rsidR="0049019A" w:rsidRPr="00554C71" w:rsidTr="009C6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A" w:rsidRPr="005C1616" w:rsidRDefault="0049019A" w:rsidP="0049019A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A" w:rsidRPr="00554C71" w:rsidRDefault="00DF2C92" w:rsidP="0049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выставке «Глубинкою силен Кузбасс»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A" w:rsidRDefault="0049019A" w:rsidP="0049019A">
            <w:pPr>
              <w:jc w:val="center"/>
            </w:pPr>
            <w:r w:rsidRPr="009E11EE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A" w:rsidRPr="00554C71" w:rsidRDefault="00DF2C92" w:rsidP="004901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Январь- декабрь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A" w:rsidRPr="0049019A" w:rsidRDefault="00DF2C92" w:rsidP="0049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Московченко И.П. </w:t>
            </w:r>
          </w:p>
        </w:tc>
      </w:tr>
    </w:tbl>
    <w:p w:rsidR="00737253" w:rsidRDefault="00737253" w:rsidP="002C122D">
      <w:pPr>
        <w:rPr>
          <w:rFonts w:ascii="Times New Roman" w:hAnsi="Times New Roman" w:cs="Times New Roman"/>
          <w:sz w:val="24"/>
          <w:szCs w:val="24"/>
        </w:rPr>
      </w:pPr>
    </w:p>
    <w:p w:rsidR="002C122D" w:rsidRDefault="002C122D" w:rsidP="002C122D">
      <w:pPr>
        <w:rPr>
          <w:rFonts w:ascii="Times New Roman" w:hAnsi="Times New Roman" w:cs="Times New Roman"/>
          <w:sz w:val="24"/>
          <w:szCs w:val="24"/>
        </w:rPr>
      </w:pPr>
    </w:p>
    <w:p w:rsidR="006E21E9" w:rsidRDefault="006E21E9" w:rsidP="00E37AD4">
      <w:pPr>
        <w:rPr>
          <w:rFonts w:ascii="Times New Roman" w:hAnsi="Times New Roman" w:cs="Times New Roman"/>
          <w:sz w:val="24"/>
          <w:szCs w:val="24"/>
        </w:rPr>
      </w:pPr>
    </w:p>
    <w:p w:rsidR="00DF2C92" w:rsidRDefault="00DF2C92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9761BA" w:rsidRDefault="009761BA" w:rsidP="00E37AD4">
      <w:pPr>
        <w:rPr>
          <w:rFonts w:ascii="Times New Roman" w:hAnsi="Times New Roman" w:cs="Times New Roman"/>
          <w:sz w:val="24"/>
          <w:szCs w:val="24"/>
        </w:rPr>
      </w:pPr>
    </w:p>
    <w:p w:rsidR="00DF2C92" w:rsidRDefault="00DF2C92" w:rsidP="00E37AD4">
      <w:pPr>
        <w:rPr>
          <w:rFonts w:ascii="Times New Roman" w:hAnsi="Times New Roman" w:cs="Times New Roman"/>
          <w:sz w:val="24"/>
          <w:szCs w:val="24"/>
        </w:rPr>
      </w:pPr>
    </w:p>
    <w:p w:rsidR="00DF2C92" w:rsidRDefault="00DF2C92" w:rsidP="00E37A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674"/>
      </w:tblGrid>
      <w:tr w:rsidR="006E21E9" w:rsidRPr="00EF0C90" w:rsidTr="006E21E9">
        <w:tc>
          <w:tcPr>
            <w:tcW w:w="5103" w:type="dxa"/>
          </w:tcPr>
          <w:p w:rsidR="006E21E9" w:rsidRPr="006E21E9" w:rsidRDefault="006E21E9" w:rsidP="00E37AD4">
            <w:pPr>
              <w:rPr>
                <w:sz w:val="28"/>
                <w:szCs w:val="24"/>
              </w:rPr>
            </w:pPr>
          </w:p>
        </w:tc>
        <w:tc>
          <w:tcPr>
            <w:tcW w:w="9674" w:type="dxa"/>
          </w:tcPr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 xml:space="preserve"> Утверждаю: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Директор МБУК</w:t>
            </w:r>
          </w:p>
          <w:p w:rsidR="006E21E9" w:rsidRPr="006E21E9" w:rsidRDefault="00737253" w:rsidP="006E21E9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«Чебулинский краеведческий музей</w:t>
            </w:r>
            <w:r w:rsidR="006E21E9" w:rsidRPr="006E21E9">
              <w:rPr>
                <w:sz w:val="28"/>
                <w:szCs w:val="24"/>
              </w:rPr>
              <w:t>»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  <w:r w:rsidRPr="006E21E9">
              <w:rPr>
                <w:sz w:val="28"/>
                <w:szCs w:val="24"/>
              </w:rPr>
              <w:t>________________ Ю.М. Бритвина</w:t>
            </w:r>
          </w:p>
          <w:p w:rsidR="006E21E9" w:rsidRPr="006E21E9" w:rsidRDefault="006E21E9" w:rsidP="006E21E9">
            <w:pPr>
              <w:jc w:val="right"/>
              <w:rPr>
                <w:sz w:val="28"/>
                <w:szCs w:val="24"/>
              </w:rPr>
            </w:pPr>
          </w:p>
        </w:tc>
      </w:tr>
    </w:tbl>
    <w:p w:rsidR="006E21E9" w:rsidRDefault="006E21E9" w:rsidP="006E2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Default="006E21E9" w:rsidP="006E2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Default="006E21E9" w:rsidP="006E2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6E2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9" w:rsidRPr="008741DB" w:rsidRDefault="006E21E9" w:rsidP="006E21E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21E9" w:rsidRPr="008741DB" w:rsidRDefault="006E21E9" w:rsidP="006E21E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DB">
        <w:rPr>
          <w:rFonts w:ascii="Times New Roman" w:hAnsi="Times New Roman" w:cs="Times New Roman"/>
          <w:sz w:val="32"/>
          <w:szCs w:val="32"/>
        </w:rPr>
        <w:t xml:space="preserve">План работы </w:t>
      </w:r>
      <w:r>
        <w:rPr>
          <w:rFonts w:ascii="Times New Roman" w:hAnsi="Times New Roman" w:cs="Times New Roman"/>
          <w:sz w:val="32"/>
          <w:szCs w:val="32"/>
        </w:rPr>
        <w:t xml:space="preserve">сектора по развитию туризма </w:t>
      </w:r>
      <w:r w:rsidRPr="008741DB">
        <w:rPr>
          <w:rFonts w:ascii="Times New Roman" w:hAnsi="Times New Roman" w:cs="Times New Roman"/>
          <w:sz w:val="32"/>
          <w:szCs w:val="32"/>
        </w:rPr>
        <w:t xml:space="preserve">муниципального бюджетного учреждения </w:t>
      </w:r>
      <w:r w:rsidR="00737253">
        <w:rPr>
          <w:rFonts w:ascii="Times New Roman" w:hAnsi="Times New Roman" w:cs="Times New Roman"/>
          <w:sz w:val="32"/>
          <w:szCs w:val="32"/>
        </w:rPr>
        <w:t xml:space="preserve">культуры  «Чебулинский </w:t>
      </w:r>
      <w:r w:rsidRPr="008741DB">
        <w:rPr>
          <w:rFonts w:ascii="Times New Roman" w:hAnsi="Times New Roman" w:cs="Times New Roman"/>
          <w:sz w:val="32"/>
          <w:szCs w:val="32"/>
        </w:rPr>
        <w:t>краеведческий музей»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1E9" w:rsidRPr="008741DB" w:rsidRDefault="00737253" w:rsidP="006E21E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6E21E9" w:rsidRPr="008741D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E21E9" w:rsidRDefault="006E21E9" w:rsidP="006E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E9" w:rsidRDefault="006E21E9" w:rsidP="006E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6E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6E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1E9" w:rsidRPr="00554C71" w:rsidRDefault="006E21E9" w:rsidP="006E21E9">
      <w:pPr>
        <w:rPr>
          <w:rFonts w:ascii="Times New Roman" w:hAnsi="Times New Roman" w:cs="Times New Roman"/>
          <w:sz w:val="28"/>
          <w:szCs w:val="28"/>
        </w:rPr>
      </w:pPr>
    </w:p>
    <w:p w:rsidR="006E21E9" w:rsidRPr="006E21E9" w:rsidRDefault="006E21E9" w:rsidP="006E21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C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4C71">
        <w:rPr>
          <w:rFonts w:ascii="Times New Roman" w:hAnsi="Times New Roman" w:cs="Times New Roman"/>
          <w:sz w:val="28"/>
          <w:szCs w:val="28"/>
        </w:rPr>
        <w:t>. Верх-Чебула</w:t>
      </w:r>
      <w:r w:rsidR="00737253">
        <w:rPr>
          <w:rFonts w:ascii="Times New Roman" w:hAnsi="Times New Roman" w:cs="Times New Roman"/>
          <w:sz w:val="28"/>
          <w:szCs w:val="28"/>
        </w:rPr>
        <w:t>, 2021</w:t>
      </w:r>
      <w:r w:rsidRPr="00554C7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Y="1306"/>
        <w:tblW w:w="15497" w:type="dxa"/>
        <w:tblLayout w:type="fixed"/>
        <w:tblLook w:val="01E0" w:firstRow="1" w:lastRow="1" w:firstColumn="1" w:lastColumn="1" w:noHBand="0" w:noVBand="0"/>
      </w:tblPr>
      <w:tblGrid>
        <w:gridCol w:w="817"/>
        <w:gridCol w:w="6975"/>
        <w:gridCol w:w="2884"/>
        <w:gridCol w:w="2427"/>
        <w:gridCol w:w="2394"/>
      </w:tblGrid>
      <w:tr w:rsidR="00466618" w:rsidRPr="006E21E9" w:rsidTr="002A46E3">
        <w:tc>
          <w:tcPr>
            <w:tcW w:w="1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466618" w:rsidRDefault="00021C1B" w:rsidP="006E2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О</w:t>
            </w:r>
            <w:r w:rsidR="00466618" w:rsidRPr="00466618">
              <w:rPr>
                <w:b/>
                <w:sz w:val="24"/>
                <w:szCs w:val="24"/>
              </w:rPr>
              <w:t xml:space="preserve">рганизация работы туров </w:t>
            </w:r>
            <w:r w:rsidR="00466618">
              <w:rPr>
                <w:b/>
                <w:sz w:val="24"/>
                <w:szCs w:val="24"/>
              </w:rPr>
              <w:t xml:space="preserve">и экскурсий </w:t>
            </w:r>
            <w:r w:rsidR="00466618" w:rsidRPr="00466618">
              <w:rPr>
                <w:b/>
                <w:sz w:val="24"/>
                <w:szCs w:val="24"/>
              </w:rPr>
              <w:t xml:space="preserve">по Чебулинскому району </w:t>
            </w:r>
          </w:p>
        </w:tc>
      </w:tr>
      <w:tr w:rsidR="00F63F53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737253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 xml:space="preserve">Организационная работа по </w:t>
            </w:r>
            <w:r w:rsidR="00737253">
              <w:rPr>
                <w:rFonts w:eastAsiaTheme="minorHAnsi"/>
                <w:sz w:val="24"/>
                <w:szCs w:val="24"/>
              </w:rPr>
              <w:t>экскурсионным маршрутам</w:t>
            </w:r>
            <w:r w:rsidRPr="006E21E9">
              <w:rPr>
                <w:rFonts w:eastAsiaTheme="minorHAnsi"/>
                <w:sz w:val="24"/>
                <w:szCs w:val="24"/>
              </w:rPr>
              <w:t xml:space="preserve"> «Шестаковский динозавр – 8 чудо Кузб</w:t>
            </w:r>
            <w:r w:rsidR="00737253">
              <w:rPr>
                <w:rFonts w:eastAsiaTheme="minorHAnsi"/>
                <w:sz w:val="24"/>
                <w:szCs w:val="24"/>
              </w:rPr>
              <w:t>асса», «Чумай – село старинное»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Январь-декабрь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F63F5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Бритвина Ю.М.</w:t>
            </w:r>
          </w:p>
          <w:p w:rsidR="00F63F53" w:rsidRPr="006E21E9" w:rsidRDefault="00F63F53" w:rsidP="00F63F5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  <w:p w:rsidR="00F63F53" w:rsidRPr="006E21E9" w:rsidRDefault="00F63F53" w:rsidP="00F63F53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Головина М.В.</w:t>
            </w:r>
          </w:p>
        </w:tc>
      </w:tr>
      <w:tr w:rsidR="005124C9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6E21E9" w:rsidRDefault="005124C9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6E21E9" w:rsidRDefault="005124C9" w:rsidP="006E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тура на событие «В гостях у динозавра»</w:t>
            </w:r>
            <w:r w:rsidR="0001786F">
              <w:rPr>
                <w:sz w:val="24"/>
                <w:szCs w:val="24"/>
              </w:rPr>
              <w:t xml:space="preserve"> (совместно с туроператорами Кузбасса)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6E21E9" w:rsidRDefault="005124C9" w:rsidP="006E21E9">
            <w:pPr>
              <w:jc w:val="center"/>
              <w:rPr>
                <w:sz w:val="24"/>
                <w:szCs w:val="24"/>
              </w:rPr>
            </w:pPr>
            <w:r w:rsidRPr="005124C9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6E21E9" w:rsidRDefault="0001786F" w:rsidP="00017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</w:t>
            </w:r>
            <w:r w:rsidR="005124C9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5124C9" w:rsidRDefault="005124C9" w:rsidP="005124C9">
            <w:pPr>
              <w:jc w:val="center"/>
              <w:rPr>
                <w:sz w:val="24"/>
                <w:szCs w:val="24"/>
              </w:rPr>
            </w:pPr>
            <w:r w:rsidRPr="005124C9">
              <w:rPr>
                <w:sz w:val="24"/>
                <w:szCs w:val="24"/>
              </w:rPr>
              <w:t>Бритвина Ю.М.</w:t>
            </w:r>
          </w:p>
          <w:p w:rsidR="005124C9" w:rsidRPr="006E21E9" w:rsidRDefault="005124C9" w:rsidP="005124C9">
            <w:pPr>
              <w:jc w:val="center"/>
              <w:rPr>
                <w:sz w:val="24"/>
                <w:szCs w:val="24"/>
              </w:rPr>
            </w:pPr>
            <w:r w:rsidRPr="005124C9">
              <w:rPr>
                <w:sz w:val="24"/>
                <w:szCs w:val="24"/>
              </w:rPr>
              <w:t>Кочева С.А.</w:t>
            </w:r>
          </w:p>
        </w:tc>
      </w:tr>
      <w:tr w:rsidR="006E21E9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6E21E9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5124C9" w:rsidP="0051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паломнической поездки на святой источник в честь Иконы Казанской божьей Матери</w:t>
            </w:r>
            <w:r w:rsidR="0001786F">
              <w:rPr>
                <w:sz w:val="24"/>
                <w:szCs w:val="24"/>
              </w:rPr>
              <w:t xml:space="preserve"> (совместно с Кемеровской </w:t>
            </w:r>
            <w:proofErr w:type="spellStart"/>
            <w:r w:rsidR="0001786F">
              <w:rPr>
                <w:sz w:val="24"/>
                <w:szCs w:val="24"/>
              </w:rPr>
              <w:t>Иепархией</w:t>
            </w:r>
            <w:proofErr w:type="spellEnd"/>
            <w:r w:rsidR="0001786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с.Усть-Серта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5124C9" w:rsidP="006E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01786F" w:rsidP="00017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5124C9">
              <w:rPr>
                <w:sz w:val="24"/>
                <w:szCs w:val="24"/>
              </w:rPr>
              <w:t>Июл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9" w:rsidRPr="005124C9" w:rsidRDefault="005124C9" w:rsidP="005124C9">
            <w:pPr>
              <w:jc w:val="center"/>
              <w:rPr>
                <w:sz w:val="24"/>
                <w:szCs w:val="24"/>
              </w:rPr>
            </w:pPr>
            <w:r w:rsidRPr="005124C9">
              <w:rPr>
                <w:sz w:val="24"/>
                <w:szCs w:val="24"/>
              </w:rPr>
              <w:t>Бритвина Ю.М.</w:t>
            </w:r>
          </w:p>
          <w:p w:rsidR="006E21E9" w:rsidRPr="006E21E9" w:rsidRDefault="005124C9" w:rsidP="005124C9">
            <w:pPr>
              <w:jc w:val="center"/>
              <w:rPr>
                <w:sz w:val="24"/>
                <w:szCs w:val="24"/>
              </w:rPr>
            </w:pPr>
            <w:r w:rsidRPr="005124C9">
              <w:rPr>
                <w:sz w:val="24"/>
                <w:szCs w:val="24"/>
              </w:rPr>
              <w:t>Кочева С.А.</w:t>
            </w:r>
          </w:p>
        </w:tc>
      </w:tr>
      <w:tr w:rsidR="00466618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Default="00466618" w:rsidP="005124C9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Формирование списков экскурсионных групп и составление графиков экскурсий.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Default="00466618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Default="00466618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4666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  <w:p w:rsidR="00466618" w:rsidRPr="005124C9" w:rsidRDefault="00466618" w:rsidP="005124C9">
            <w:pPr>
              <w:jc w:val="center"/>
              <w:rPr>
                <w:sz w:val="24"/>
                <w:szCs w:val="24"/>
              </w:rPr>
            </w:pPr>
          </w:p>
        </w:tc>
      </w:tr>
      <w:tr w:rsidR="00466618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737253">
            <w:pPr>
              <w:rPr>
                <w:sz w:val="24"/>
                <w:szCs w:val="24"/>
              </w:rPr>
            </w:pPr>
            <w:r w:rsidRPr="00466618">
              <w:rPr>
                <w:sz w:val="24"/>
                <w:szCs w:val="24"/>
              </w:rPr>
              <w:t>Фор</w:t>
            </w:r>
            <w:r w:rsidRPr="00466618">
              <w:rPr>
                <w:sz w:val="24"/>
                <w:szCs w:val="24"/>
              </w:rPr>
              <w:softHyphen/>
              <w:t>ми</w:t>
            </w:r>
            <w:r w:rsidRPr="00466618">
              <w:rPr>
                <w:sz w:val="24"/>
                <w:szCs w:val="24"/>
              </w:rPr>
              <w:softHyphen/>
              <w:t>ро</w:t>
            </w:r>
            <w:r w:rsidRPr="00466618">
              <w:rPr>
                <w:sz w:val="24"/>
                <w:szCs w:val="24"/>
              </w:rPr>
              <w:softHyphen/>
              <w:t>ва</w:t>
            </w:r>
            <w:r w:rsidRPr="00466618">
              <w:rPr>
                <w:sz w:val="24"/>
                <w:szCs w:val="24"/>
              </w:rPr>
              <w:softHyphen/>
              <w:t>ние пред</w:t>
            </w:r>
            <w:r w:rsidRPr="00466618">
              <w:rPr>
                <w:sz w:val="24"/>
                <w:szCs w:val="24"/>
              </w:rPr>
              <w:softHyphen/>
              <w:t>ло</w:t>
            </w:r>
            <w:r w:rsidRPr="00466618">
              <w:rPr>
                <w:sz w:val="24"/>
                <w:szCs w:val="24"/>
              </w:rPr>
              <w:softHyphen/>
              <w:t>же</w:t>
            </w:r>
            <w:r w:rsidRPr="00466618">
              <w:rPr>
                <w:sz w:val="24"/>
                <w:szCs w:val="24"/>
              </w:rPr>
              <w:softHyphen/>
              <w:t>ний по экс</w:t>
            </w:r>
            <w:r w:rsidRPr="00466618">
              <w:rPr>
                <w:sz w:val="24"/>
                <w:szCs w:val="24"/>
              </w:rPr>
              <w:softHyphen/>
              <w:t>кур</w:t>
            </w:r>
            <w:r w:rsidRPr="00466618">
              <w:rPr>
                <w:sz w:val="24"/>
                <w:szCs w:val="24"/>
              </w:rPr>
              <w:softHyphen/>
              <w:t>си</w:t>
            </w:r>
            <w:r w:rsidRPr="00466618">
              <w:rPr>
                <w:sz w:val="24"/>
                <w:szCs w:val="24"/>
              </w:rPr>
              <w:softHyphen/>
              <w:t>он</w:t>
            </w:r>
            <w:r w:rsidRPr="00466618">
              <w:rPr>
                <w:sz w:val="24"/>
                <w:szCs w:val="24"/>
              </w:rPr>
              <w:softHyphen/>
              <w:t>ным марш</w:t>
            </w:r>
            <w:r w:rsidRPr="00466618">
              <w:rPr>
                <w:sz w:val="24"/>
                <w:szCs w:val="24"/>
              </w:rPr>
              <w:softHyphen/>
              <w:t>ру</w:t>
            </w:r>
            <w:r w:rsidRPr="00466618">
              <w:rPr>
                <w:sz w:val="24"/>
                <w:szCs w:val="24"/>
              </w:rPr>
              <w:softHyphen/>
              <w:t>там для их даль</w:t>
            </w:r>
            <w:r w:rsidRPr="00466618">
              <w:rPr>
                <w:sz w:val="24"/>
                <w:szCs w:val="24"/>
              </w:rPr>
              <w:softHyphen/>
              <w:t>ней</w:t>
            </w:r>
            <w:r w:rsidRPr="00466618">
              <w:rPr>
                <w:sz w:val="24"/>
                <w:szCs w:val="24"/>
              </w:rPr>
              <w:softHyphen/>
              <w:t>шей ре</w:t>
            </w:r>
            <w:r w:rsidRPr="00466618">
              <w:rPr>
                <w:sz w:val="24"/>
                <w:szCs w:val="24"/>
              </w:rPr>
              <w:softHyphen/>
              <w:t>а</w:t>
            </w:r>
            <w:r w:rsidRPr="00466618">
              <w:rPr>
                <w:sz w:val="24"/>
                <w:szCs w:val="24"/>
              </w:rPr>
              <w:softHyphen/>
              <w:t>ли</w:t>
            </w:r>
            <w:r w:rsidRPr="00466618">
              <w:rPr>
                <w:sz w:val="24"/>
                <w:szCs w:val="24"/>
              </w:rPr>
              <w:softHyphen/>
              <w:t>за</w:t>
            </w:r>
            <w:r w:rsidRPr="00466618">
              <w:rPr>
                <w:sz w:val="24"/>
                <w:szCs w:val="24"/>
              </w:rPr>
              <w:softHyphen/>
              <w:t>ции пред</w:t>
            </w:r>
            <w:r w:rsidRPr="00466618">
              <w:rPr>
                <w:sz w:val="24"/>
                <w:szCs w:val="24"/>
              </w:rPr>
              <w:softHyphen/>
              <w:t>ста</w:t>
            </w:r>
            <w:r w:rsidRPr="00466618">
              <w:rPr>
                <w:sz w:val="24"/>
                <w:szCs w:val="24"/>
              </w:rPr>
              <w:softHyphen/>
              <w:t>ви</w:t>
            </w:r>
            <w:r w:rsidRPr="00466618">
              <w:rPr>
                <w:sz w:val="24"/>
                <w:szCs w:val="24"/>
              </w:rPr>
              <w:softHyphen/>
              <w:t>те</w:t>
            </w:r>
            <w:r w:rsidRPr="00466618">
              <w:rPr>
                <w:sz w:val="24"/>
                <w:szCs w:val="24"/>
              </w:rPr>
              <w:softHyphen/>
              <w:t>ля</w:t>
            </w:r>
            <w:r w:rsidRPr="00466618">
              <w:rPr>
                <w:sz w:val="24"/>
                <w:szCs w:val="24"/>
              </w:rPr>
              <w:softHyphen/>
              <w:t>ми ту</w:t>
            </w:r>
            <w:r w:rsidRPr="00466618">
              <w:rPr>
                <w:sz w:val="24"/>
                <w:szCs w:val="24"/>
              </w:rPr>
              <w:softHyphen/>
              <w:t>ри</w:t>
            </w:r>
            <w:r w:rsidRPr="00466618">
              <w:rPr>
                <w:sz w:val="24"/>
                <w:szCs w:val="24"/>
              </w:rPr>
              <w:softHyphen/>
              <w:t>сти</w:t>
            </w:r>
            <w:r w:rsidRPr="00466618">
              <w:rPr>
                <w:sz w:val="24"/>
                <w:szCs w:val="24"/>
              </w:rPr>
              <w:softHyphen/>
              <w:t>че</w:t>
            </w:r>
            <w:r w:rsidRPr="00466618">
              <w:rPr>
                <w:sz w:val="24"/>
                <w:szCs w:val="24"/>
              </w:rPr>
              <w:softHyphen/>
              <w:t>ско</w:t>
            </w:r>
            <w:r w:rsidRPr="00466618">
              <w:rPr>
                <w:sz w:val="24"/>
                <w:szCs w:val="24"/>
              </w:rPr>
              <w:softHyphen/>
              <w:t>го биз</w:t>
            </w:r>
            <w:r w:rsidRPr="00466618">
              <w:rPr>
                <w:sz w:val="24"/>
                <w:szCs w:val="24"/>
              </w:rPr>
              <w:softHyphen/>
              <w:t>не</w:t>
            </w:r>
            <w:r w:rsidRPr="00466618">
              <w:rPr>
                <w:sz w:val="24"/>
                <w:szCs w:val="24"/>
              </w:rPr>
              <w:softHyphen/>
              <w:t>са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6E21E9">
            <w:pPr>
              <w:jc w:val="center"/>
              <w:rPr>
                <w:sz w:val="24"/>
                <w:szCs w:val="24"/>
              </w:rPr>
            </w:pPr>
            <w:r w:rsidRPr="00466618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6E21E9">
            <w:pPr>
              <w:jc w:val="center"/>
              <w:rPr>
                <w:sz w:val="24"/>
                <w:szCs w:val="24"/>
              </w:rPr>
            </w:pPr>
            <w:r w:rsidRPr="004666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466618">
            <w:pPr>
              <w:jc w:val="center"/>
              <w:rPr>
                <w:sz w:val="24"/>
                <w:szCs w:val="24"/>
              </w:rPr>
            </w:pPr>
            <w:r w:rsidRPr="00466618">
              <w:rPr>
                <w:sz w:val="24"/>
                <w:szCs w:val="24"/>
              </w:rPr>
              <w:t>Кочева С.А.</w:t>
            </w:r>
          </w:p>
        </w:tc>
      </w:tr>
      <w:tr w:rsidR="00466618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6E21E9" w:rsidRDefault="00466618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466618" w:rsidRDefault="00466618" w:rsidP="00737253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 xml:space="preserve">Осуществление взаимодействия и координации деятельности по </w:t>
            </w:r>
            <w:r w:rsidR="00737253">
              <w:rPr>
                <w:rFonts w:eastAsiaTheme="minorHAnsi"/>
                <w:sz w:val="24"/>
                <w:szCs w:val="24"/>
              </w:rPr>
              <w:t>экскурсионным маршрутам Чебулинского округ</w:t>
            </w:r>
            <w:r w:rsidRPr="006E21E9">
              <w:rPr>
                <w:rFonts w:eastAsiaTheme="minorHAnsi"/>
                <w:sz w:val="24"/>
                <w:szCs w:val="24"/>
              </w:rPr>
              <w:t>а с туристическими организациями и объединениями.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466618" w:rsidRDefault="00466618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466618" w:rsidRDefault="00466618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466618" w:rsidRDefault="00466618" w:rsidP="00466618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5124C9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Статистика организованных туров и подготовка отчетности.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021C1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  <w:p w:rsidR="00021C1B" w:rsidRPr="006E21E9" w:rsidRDefault="00021C1B" w:rsidP="00021C1B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Головина М.В.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5124C9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Взаимодействие с организациями, которые оказывают транспортные и экскурсионные услуги по транспортировке пассажиров; согласование условий договоров в отношении предоставляемых услуг и обеспечение их заключения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021C1B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Кочева С.А.</w:t>
            </w:r>
          </w:p>
        </w:tc>
      </w:tr>
      <w:tr w:rsidR="0001786F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F" w:rsidRPr="006E21E9" w:rsidRDefault="0001786F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F" w:rsidRPr="006E21E9" w:rsidRDefault="0001786F" w:rsidP="00737253">
            <w:pPr>
              <w:rPr>
                <w:sz w:val="24"/>
                <w:szCs w:val="24"/>
              </w:rPr>
            </w:pPr>
            <w:r w:rsidRPr="0001786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Изучение и внедрение в работу нормативно-правовой базы в сфере туристской деятельности </w:t>
            </w:r>
            <w:r w:rsidR="00737253">
              <w:rPr>
                <w:rFonts w:eastAsiaTheme="minorHAnsi"/>
                <w:color w:val="000000" w:themeColor="text1"/>
                <w:sz w:val="24"/>
                <w:szCs w:val="24"/>
              </w:rPr>
              <w:t>на территории Чебулинского округа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F" w:rsidRPr="00021C1B" w:rsidRDefault="0001786F" w:rsidP="006E21E9">
            <w:pPr>
              <w:jc w:val="center"/>
              <w:rPr>
                <w:sz w:val="24"/>
                <w:szCs w:val="24"/>
              </w:rPr>
            </w:pPr>
            <w:r w:rsidRPr="0001786F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F" w:rsidRPr="00021C1B" w:rsidRDefault="0001786F" w:rsidP="006E21E9">
            <w:pPr>
              <w:jc w:val="center"/>
              <w:rPr>
                <w:sz w:val="24"/>
                <w:szCs w:val="24"/>
              </w:rPr>
            </w:pPr>
            <w:r w:rsidRPr="0001786F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6F" w:rsidRPr="0001786F" w:rsidRDefault="0001786F" w:rsidP="0001786F">
            <w:pPr>
              <w:jc w:val="center"/>
              <w:rPr>
                <w:sz w:val="24"/>
                <w:szCs w:val="24"/>
              </w:rPr>
            </w:pPr>
            <w:r w:rsidRPr="0001786F">
              <w:rPr>
                <w:sz w:val="24"/>
                <w:szCs w:val="24"/>
              </w:rPr>
              <w:t>Бритвина Ю.М.</w:t>
            </w:r>
          </w:p>
          <w:p w:rsidR="0001786F" w:rsidRPr="00021C1B" w:rsidRDefault="0001786F" w:rsidP="0001786F">
            <w:pPr>
              <w:jc w:val="center"/>
              <w:rPr>
                <w:sz w:val="24"/>
                <w:szCs w:val="24"/>
              </w:rPr>
            </w:pPr>
            <w:r w:rsidRPr="0001786F">
              <w:rPr>
                <w:sz w:val="24"/>
                <w:szCs w:val="24"/>
              </w:rPr>
              <w:t>Кочева С.А.</w:t>
            </w:r>
          </w:p>
        </w:tc>
      </w:tr>
      <w:tr w:rsidR="00466618" w:rsidRPr="006E21E9" w:rsidTr="002A46E3">
        <w:tc>
          <w:tcPr>
            <w:tcW w:w="1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8" w:rsidRPr="00021C1B" w:rsidRDefault="0001786F" w:rsidP="00512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466618" w:rsidRPr="00021C1B">
              <w:rPr>
                <w:b/>
                <w:sz w:val="24"/>
                <w:szCs w:val="24"/>
              </w:rPr>
              <w:t xml:space="preserve">Мероприятия по </w:t>
            </w:r>
            <w:r w:rsidR="00021C1B" w:rsidRPr="00021C1B">
              <w:rPr>
                <w:b/>
                <w:sz w:val="24"/>
                <w:szCs w:val="24"/>
              </w:rPr>
              <w:t>продвижению туристического продукта</w:t>
            </w:r>
          </w:p>
        </w:tc>
      </w:tr>
      <w:tr w:rsidR="00F63F53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Default="00021C1B" w:rsidP="005124C9">
            <w:pPr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Участие в туристских событ</w:t>
            </w:r>
            <w:r w:rsidR="00655663">
              <w:rPr>
                <w:sz w:val="24"/>
                <w:szCs w:val="24"/>
              </w:rPr>
              <w:t xml:space="preserve">иях Кузбасса </w:t>
            </w:r>
          </w:p>
          <w:p w:rsidR="00021C1B" w:rsidRDefault="00021C1B" w:rsidP="0051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Соб</w:t>
            </w:r>
            <w:r w:rsidR="00737253">
              <w:rPr>
                <w:sz w:val="24"/>
                <w:szCs w:val="24"/>
              </w:rPr>
              <w:t>ытийному календарю Кузбасса 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F63F53" w:rsidRDefault="00F63F53" w:rsidP="006E21E9">
            <w:pPr>
              <w:jc w:val="center"/>
              <w:rPr>
                <w:sz w:val="24"/>
                <w:szCs w:val="24"/>
              </w:rPr>
            </w:pPr>
            <w:r w:rsidRPr="00F63F53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F63F53" w:rsidRDefault="00021C1B" w:rsidP="006E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F63F53" w:rsidRDefault="00F63F53" w:rsidP="005124C9">
            <w:pPr>
              <w:jc w:val="center"/>
              <w:rPr>
                <w:sz w:val="24"/>
                <w:szCs w:val="24"/>
              </w:rPr>
            </w:pPr>
            <w:r w:rsidRPr="00F63F53">
              <w:rPr>
                <w:sz w:val="24"/>
                <w:szCs w:val="24"/>
              </w:rPr>
              <w:t>Кочева С.А.</w:t>
            </w:r>
          </w:p>
        </w:tc>
      </w:tr>
      <w:tr w:rsidR="00F63F53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6E21E9" w:rsidRDefault="00F63F53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Default="00F63F53" w:rsidP="0051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ВЕБ-</w:t>
            </w:r>
            <w:proofErr w:type="spellStart"/>
            <w:r>
              <w:rPr>
                <w:sz w:val="24"/>
                <w:szCs w:val="24"/>
              </w:rPr>
              <w:t>инарах</w:t>
            </w:r>
            <w:proofErr w:type="spellEnd"/>
            <w:r>
              <w:rPr>
                <w:sz w:val="24"/>
                <w:szCs w:val="24"/>
              </w:rPr>
              <w:t xml:space="preserve"> по туристическому сувениру, продвижение туров туроператорами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F63F53" w:rsidRDefault="00F63F53" w:rsidP="006E21E9">
            <w:pPr>
              <w:jc w:val="center"/>
              <w:rPr>
                <w:sz w:val="24"/>
                <w:szCs w:val="24"/>
              </w:rPr>
            </w:pPr>
            <w:r w:rsidRPr="00F63F53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Default="00F63F53" w:rsidP="006E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3" w:rsidRPr="00F63F53" w:rsidRDefault="00F63F53" w:rsidP="005124C9">
            <w:pPr>
              <w:jc w:val="center"/>
              <w:rPr>
                <w:sz w:val="24"/>
                <w:szCs w:val="24"/>
              </w:rPr>
            </w:pPr>
            <w:r w:rsidRPr="00F63F53">
              <w:rPr>
                <w:sz w:val="24"/>
                <w:szCs w:val="24"/>
              </w:rPr>
              <w:t>Кочева С.А.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737253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 xml:space="preserve">Издание буклетов туристических маршрутов Чебулинского </w:t>
            </w:r>
            <w:r w:rsidR="00737253">
              <w:rPr>
                <w:rFonts w:eastAsiaTheme="minorHAnsi"/>
                <w:sz w:val="24"/>
                <w:szCs w:val="24"/>
              </w:rPr>
              <w:t>округа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737253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Январь-</w:t>
            </w:r>
            <w:r w:rsidR="0073725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5124C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737253" w:rsidP="0073725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Ведение Веб-сайта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F63F53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Январь-Май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F63F53" w:rsidRDefault="00021C1B" w:rsidP="005124C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Кочева С.А.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737253">
            <w:pPr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Под</w:t>
            </w:r>
            <w:r w:rsidRPr="00021C1B">
              <w:rPr>
                <w:sz w:val="24"/>
                <w:szCs w:val="24"/>
              </w:rPr>
              <w:softHyphen/>
              <w:t>го</w:t>
            </w:r>
            <w:r w:rsidRPr="00021C1B">
              <w:rPr>
                <w:sz w:val="24"/>
                <w:szCs w:val="24"/>
              </w:rPr>
              <w:softHyphen/>
              <w:t>тов</w:t>
            </w:r>
            <w:r w:rsidRPr="00021C1B">
              <w:rPr>
                <w:sz w:val="24"/>
                <w:szCs w:val="24"/>
              </w:rPr>
              <w:softHyphen/>
              <w:t>ка и</w:t>
            </w:r>
            <w:r w:rsidR="00737253">
              <w:rPr>
                <w:sz w:val="24"/>
                <w:szCs w:val="24"/>
              </w:rPr>
              <w:t xml:space="preserve"> раз</w:t>
            </w:r>
            <w:r w:rsidR="00737253">
              <w:rPr>
                <w:sz w:val="24"/>
                <w:szCs w:val="24"/>
              </w:rPr>
              <w:softHyphen/>
              <w:t>ме</w:t>
            </w:r>
            <w:r w:rsidR="00737253">
              <w:rPr>
                <w:sz w:val="24"/>
                <w:szCs w:val="24"/>
              </w:rPr>
              <w:softHyphen/>
              <w:t>ще</w:t>
            </w:r>
            <w:r w:rsidR="00737253">
              <w:rPr>
                <w:sz w:val="24"/>
                <w:szCs w:val="24"/>
              </w:rPr>
              <w:softHyphen/>
              <w:t>ние ин</w:t>
            </w:r>
            <w:r w:rsidR="00737253">
              <w:rPr>
                <w:sz w:val="24"/>
                <w:szCs w:val="24"/>
              </w:rPr>
              <w:softHyphen/>
              <w:t>фор</w:t>
            </w:r>
            <w:r w:rsidR="00737253">
              <w:rPr>
                <w:sz w:val="24"/>
                <w:szCs w:val="24"/>
              </w:rPr>
              <w:softHyphen/>
              <w:t>ма</w:t>
            </w:r>
            <w:r w:rsidR="00737253">
              <w:rPr>
                <w:sz w:val="24"/>
                <w:szCs w:val="24"/>
              </w:rPr>
              <w:softHyphen/>
              <w:t>ции об экскурсионных маршрутах</w:t>
            </w:r>
            <w:r w:rsidRPr="00021C1B">
              <w:rPr>
                <w:sz w:val="24"/>
                <w:szCs w:val="24"/>
              </w:rPr>
              <w:t xml:space="preserve"> </w:t>
            </w:r>
            <w:r w:rsidR="00737253">
              <w:rPr>
                <w:sz w:val="24"/>
                <w:szCs w:val="24"/>
              </w:rPr>
              <w:t>округа</w:t>
            </w:r>
            <w:r w:rsidRPr="00021C1B">
              <w:rPr>
                <w:sz w:val="24"/>
                <w:szCs w:val="24"/>
              </w:rPr>
              <w:t xml:space="preserve"> в СМИ</w:t>
            </w:r>
            <w:r>
              <w:rPr>
                <w:sz w:val="24"/>
                <w:szCs w:val="24"/>
              </w:rPr>
              <w:t xml:space="preserve"> Кузбасса</w:t>
            </w:r>
            <w:r w:rsidRPr="006E21E9">
              <w:rPr>
                <w:rFonts w:eastAsiaTheme="minorHAnsi"/>
                <w:sz w:val="24"/>
                <w:szCs w:val="24"/>
              </w:rPr>
              <w:t xml:space="preserve"> и на крупных туристско-информационных сайтах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F63F53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Default="00021C1B" w:rsidP="006E21E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Январь-Май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F63F53" w:rsidRDefault="00021C1B" w:rsidP="005124C9">
            <w:pPr>
              <w:jc w:val="center"/>
              <w:rPr>
                <w:sz w:val="24"/>
                <w:szCs w:val="24"/>
              </w:rPr>
            </w:pPr>
            <w:r w:rsidRPr="00021C1B">
              <w:rPr>
                <w:sz w:val="24"/>
                <w:szCs w:val="24"/>
              </w:rPr>
              <w:t>Кочева С.А.</w:t>
            </w:r>
          </w:p>
        </w:tc>
      </w:tr>
      <w:tr w:rsidR="00021C1B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6E21E9" w:rsidRDefault="00021C1B" w:rsidP="006E21E9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021C1B" w:rsidRDefault="00021C1B" w:rsidP="005124C9">
            <w:pPr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Участие в проектах, направленных на развитие внутреннего туризма.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021C1B" w:rsidRDefault="00021C1B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021C1B" w:rsidRDefault="00021C1B" w:rsidP="006E21E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1B" w:rsidRPr="00021C1B" w:rsidRDefault="00021C1B" w:rsidP="005124C9">
            <w:pPr>
              <w:jc w:val="center"/>
              <w:rPr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</w:tc>
      </w:tr>
      <w:tr w:rsidR="006E21E9" w:rsidRPr="006E21E9" w:rsidTr="006E2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6E21E9" w:rsidP="006E21E9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C50849" w:rsidP="007372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Издание карты тур маршрутов «</w:t>
            </w:r>
            <w:r w:rsidR="00737253">
              <w:rPr>
                <w:rFonts w:eastAsiaTheme="minorHAnsi"/>
                <w:sz w:val="24"/>
                <w:szCs w:val="24"/>
              </w:rPr>
              <w:t>Экскурсионны</w:t>
            </w:r>
            <w:r w:rsidR="006E21E9" w:rsidRPr="006E21E9">
              <w:rPr>
                <w:rFonts w:eastAsiaTheme="minorHAnsi"/>
                <w:sz w:val="24"/>
                <w:szCs w:val="24"/>
              </w:rPr>
              <w:t xml:space="preserve">е маршруты Чебулинского </w:t>
            </w:r>
            <w:r w:rsidR="00737253">
              <w:rPr>
                <w:rFonts w:eastAsiaTheme="minorHAnsi"/>
                <w:sz w:val="24"/>
                <w:szCs w:val="24"/>
              </w:rPr>
              <w:t>округ</w:t>
            </w:r>
            <w:r w:rsidR="006E21E9" w:rsidRPr="006E21E9">
              <w:rPr>
                <w:rFonts w:eastAsiaTheme="minorHAnsi"/>
                <w:sz w:val="24"/>
                <w:szCs w:val="24"/>
              </w:rPr>
              <w:t xml:space="preserve">а»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6E21E9" w:rsidP="006E21E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6E21E9" w:rsidP="006E21E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9" w:rsidRPr="006E21E9" w:rsidRDefault="006E21E9" w:rsidP="006E21E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E21E9">
              <w:rPr>
                <w:rFonts w:eastAsiaTheme="minorHAnsi"/>
                <w:sz w:val="24"/>
                <w:szCs w:val="24"/>
              </w:rPr>
              <w:t>Кочева С.А.</w:t>
            </w:r>
          </w:p>
        </w:tc>
      </w:tr>
    </w:tbl>
    <w:p w:rsidR="006E21E9" w:rsidRDefault="006E21E9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8EF" w:rsidRDefault="006448EF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8EF" w:rsidRDefault="006448EF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8EF" w:rsidRDefault="006448EF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8EF" w:rsidRPr="00554C71" w:rsidRDefault="006448EF" w:rsidP="003C7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сектором по разв</w:t>
      </w:r>
      <w:r w:rsidR="00737253">
        <w:rPr>
          <w:rFonts w:ascii="Times New Roman" w:hAnsi="Times New Roman" w:cs="Times New Roman"/>
          <w:sz w:val="24"/>
          <w:szCs w:val="24"/>
        </w:rPr>
        <w:t>итию туризма МБУК «Ч</w:t>
      </w:r>
      <w:r>
        <w:rPr>
          <w:rFonts w:ascii="Times New Roman" w:hAnsi="Times New Roman" w:cs="Times New Roman"/>
          <w:sz w:val="24"/>
          <w:szCs w:val="24"/>
        </w:rPr>
        <w:t>КМ»                                                                                             С.А. Кочева</w:t>
      </w:r>
    </w:p>
    <w:sectPr w:rsidR="006448EF" w:rsidRPr="00554C71" w:rsidSect="003742E2">
      <w:pgSz w:w="16838" w:h="11906" w:orient="landscape"/>
      <w:pgMar w:top="1135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B2"/>
    <w:multiLevelType w:val="hybridMultilevel"/>
    <w:tmpl w:val="0B3C46F0"/>
    <w:lvl w:ilvl="0" w:tplc="31DAC5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72E"/>
    <w:multiLevelType w:val="hybridMultilevel"/>
    <w:tmpl w:val="8A48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066B"/>
    <w:multiLevelType w:val="hybridMultilevel"/>
    <w:tmpl w:val="63C4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5036"/>
    <w:multiLevelType w:val="hybridMultilevel"/>
    <w:tmpl w:val="EEE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F58"/>
    <w:multiLevelType w:val="hybridMultilevel"/>
    <w:tmpl w:val="B382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3729"/>
    <w:multiLevelType w:val="hybridMultilevel"/>
    <w:tmpl w:val="664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DD4"/>
    <w:multiLevelType w:val="hybridMultilevel"/>
    <w:tmpl w:val="E70C7E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3214"/>
    <w:multiLevelType w:val="hybridMultilevel"/>
    <w:tmpl w:val="D58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9FE"/>
    <w:multiLevelType w:val="hybridMultilevel"/>
    <w:tmpl w:val="A74EE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C41BB"/>
    <w:multiLevelType w:val="hybridMultilevel"/>
    <w:tmpl w:val="81F8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525"/>
    <w:multiLevelType w:val="hybridMultilevel"/>
    <w:tmpl w:val="664E32C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6E0345CA"/>
    <w:multiLevelType w:val="multilevel"/>
    <w:tmpl w:val="387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D6093"/>
    <w:multiLevelType w:val="hybridMultilevel"/>
    <w:tmpl w:val="935C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640C0"/>
    <w:multiLevelType w:val="hybridMultilevel"/>
    <w:tmpl w:val="C1C6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B5A"/>
    <w:multiLevelType w:val="hybridMultilevel"/>
    <w:tmpl w:val="6EF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A205A"/>
    <w:multiLevelType w:val="hybridMultilevel"/>
    <w:tmpl w:val="664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7"/>
    <w:rsid w:val="0000487D"/>
    <w:rsid w:val="000061B8"/>
    <w:rsid w:val="00010FB3"/>
    <w:rsid w:val="00013DC0"/>
    <w:rsid w:val="0001786F"/>
    <w:rsid w:val="00021C1B"/>
    <w:rsid w:val="00025F3B"/>
    <w:rsid w:val="00027C8C"/>
    <w:rsid w:val="00037057"/>
    <w:rsid w:val="00061FA5"/>
    <w:rsid w:val="00064AD6"/>
    <w:rsid w:val="00094AC3"/>
    <w:rsid w:val="00095F3E"/>
    <w:rsid w:val="000A0FBF"/>
    <w:rsid w:val="000B6E26"/>
    <w:rsid w:val="000C04B2"/>
    <w:rsid w:val="000C5D0F"/>
    <w:rsid w:val="000D32BB"/>
    <w:rsid w:val="000E1A6B"/>
    <w:rsid w:val="0010749D"/>
    <w:rsid w:val="00113360"/>
    <w:rsid w:val="00122E99"/>
    <w:rsid w:val="00133721"/>
    <w:rsid w:val="00133D5F"/>
    <w:rsid w:val="00136508"/>
    <w:rsid w:val="00144541"/>
    <w:rsid w:val="001453B4"/>
    <w:rsid w:val="00157DDD"/>
    <w:rsid w:val="00160C3A"/>
    <w:rsid w:val="0016119A"/>
    <w:rsid w:val="00164ED7"/>
    <w:rsid w:val="001725C2"/>
    <w:rsid w:val="001763FE"/>
    <w:rsid w:val="001C1DF8"/>
    <w:rsid w:val="001C7369"/>
    <w:rsid w:val="001D46FC"/>
    <w:rsid w:val="001D793C"/>
    <w:rsid w:val="001E60B7"/>
    <w:rsid w:val="00212E7F"/>
    <w:rsid w:val="002304FE"/>
    <w:rsid w:val="002554BB"/>
    <w:rsid w:val="00256BAD"/>
    <w:rsid w:val="00276F0A"/>
    <w:rsid w:val="00280BBC"/>
    <w:rsid w:val="00284544"/>
    <w:rsid w:val="002A2882"/>
    <w:rsid w:val="002A46E3"/>
    <w:rsid w:val="002B4A5C"/>
    <w:rsid w:val="002C122D"/>
    <w:rsid w:val="002C72DA"/>
    <w:rsid w:val="002D751E"/>
    <w:rsid w:val="002E12A6"/>
    <w:rsid w:val="002F08C8"/>
    <w:rsid w:val="002F1B1C"/>
    <w:rsid w:val="0031297F"/>
    <w:rsid w:val="00325130"/>
    <w:rsid w:val="00356875"/>
    <w:rsid w:val="00363675"/>
    <w:rsid w:val="00367FD1"/>
    <w:rsid w:val="003742E2"/>
    <w:rsid w:val="00381852"/>
    <w:rsid w:val="00390911"/>
    <w:rsid w:val="0039329F"/>
    <w:rsid w:val="003C3F9C"/>
    <w:rsid w:val="003C7600"/>
    <w:rsid w:val="003C7D17"/>
    <w:rsid w:val="003D0BE8"/>
    <w:rsid w:val="003D4208"/>
    <w:rsid w:val="00400957"/>
    <w:rsid w:val="00422C64"/>
    <w:rsid w:val="004315EC"/>
    <w:rsid w:val="00442534"/>
    <w:rsid w:val="00452C5B"/>
    <w:rsid w:val="00452EF6"/>
    <w:rsid w:val="00461144"/>
    <w:rsid w:val="00466618"/>
    <w:rsid w:val="0047252D"/>
    <w:rsid w:val="00472FCE"/>
    <w:rsid w:val="004756E8"/>
    <w:rsid w:val="0049019A"/>
    <w:rsid w:val="0049075B"/>
    <w:rsid w:val="00493E46"/>
    <w:rsid w:val="004A5710"/>
    <w:rsid w:val="004C774A"/>
    <w:rsid w:val="004E7C8B"/>
    <w:rsid w:val="004F2D03"/>
    <w:rsid w:val="004F54C5"/>
    <w:rsid w:val="005043B7"/>
    <w:rsid w:val="005124C9"/>
    <w:rsid w:val="00517809"/>
    <w:rsid w:val="005178EA"/>
    <w:rsid w:val="005332C3"/>
    <w:rsid w:val="0054351B"/>
    <w:rsid w:val="00554C71"/>
    <w:rsid w:val="00560A04"/>
    <w:rsid w:val="00584288"/>
    <w:rsid w:val="00584C5F"/>
    <w:rsid w:val="005870C9"/>
    <w:rsid w:val="00595622"/>
    <w:rsid w:val="005A7219"/>
    <w:rsid w:val="005C1616"/>
    <w:rsid w:val="005C4F4E"/>
    <w:rsid w:val="005D084D"/>
    <w:rsid w:val="005E606C"/>
    <w:rsid w:val="005E621E"/>
    <w:rsid w:val="005F5434"/>
    <w:rsid w:val="006214B8"/>
    <w:rsid w:val="00621BC2"/>
    <w:rsid w:val="00621FF0"/>
    <w:rsid w:val="006448EF"/>
    <w:rsid w:val="0065453B"/>
    <w:rsid w:val="00655663"/>
    <w:rsid w:val="0068283D"/>
    <w:rsid w:val="00683E79"/>
    <w:rsid w:val="006946C0"/>
    <w:rsid w:val="006A38A5"/>
    <w:rsid w:val="006B3187"/>
    <w:rsid w:val="006C08B2"/>
    <w:rsid w:val="006E08EB"/>
    <w:rsid w:val="006E1940"/>
    <w:rsid w:val="006E21E9"/>
    <w:rsid w:val="0070759F"/>
    <w:rsid w:val="00713B40"/>
    <w:rsid w:val="0072796A"/>
    <w:rsid w:val="007335E8"/>
    <w:rsid w:val="00737253"/>
    <w:rsid w:val="0075045A"/>
    <w:rsid w:val="0075719D"/>
    <w:rsid w:val="007610CF"/>
    <w:rsid w:val="00761751"/>
    <w:rsid w:val="00764DF1"/>
    <w:rsid w:val="0077164C"/>
    <w:rsid w:val="00784DD8"/>
    <w:rsid w:val="00787284"/>
    <w:rsid w:val="007C08C1"/>
    <w:rsid w:val="007C4597"/>
    <w:rsid w:val="007C56F1"/>
    <w:rsid w:val="007D2775"/>
    <w:rsid w:val="007D3B77"/>
    <w:rsid w:val="007D457A"/>
    <w:rsid w:val="007E5955"/>
    <w:rsid w:val="007F0D5D"/>
    <w:rsid w:val="007F22C9"/>
    <w:rsid w:val="007F3C02"/>
    <w:rsid w:val="007F5DD4"/>
    <w:rsid w:val="00807BD8"/>
    <w:rsid w:val="00814BA2"/>
    <w:rsid w:val="00815784"/>
    <w:rsid w:val="00816D55"/>
    <w:rsid w:val="008327AF"/>
    <w:rsid w:val="00833D50"/>
    <w:rsid w:val="0083569E"/>
    <w:rsid w:val="00846F12"/>
    <w:rsid w:val="00851E59"/>
    <w:rsid w:val="00855764"/>
    <w:rsid w:val="00861CA2"/>
    <w:rsid w:val="00863F49"/>
    <w:rsid w:val="008741DB"/>
    <w:rsid w:val="008756CB"/>
    <w:rsid w:val="00892C04"/>
    <w:rsid w:val="008A5666"/>
    <w:rsid w:val="008B6F87"/>
    <w:rsid w:val="008D03E5"/>
    <w:rsid w:val="008F2EE2"/>
    <w:rsid w:val="00902F78"/>
    <w:rsid w:val="00931DC7"/>
    <w:rsid w:val="009702A8"/>
    <w:rsid w:val="009761BA"/>
    <w:rsid w:val="0098321D"/>
    <w:rsid w:val="0099223C"/>
    <w:rsid w:val="009A55FC"/>
    <w:rsid w:val="009A58C8"/>
    <w:rsid w:val="009A78A2"/>
    <w:rsid w:val="009C6FAD"/>
    <w:rsid w:val="00A04494"/>
    <w:rsid w:val="00A16AE9"/>
    <w:rsid w:val="00A36069"/>
    <w:rsid w:val="00A42CA3"/>
    <w:rsid w:val="00A43D4B"/>
    <w:rsid w:val="00A527E8"/>
    <w:rsid w:val="00A52C1E"/>
    <w:rsid w:val="00A5483E"/>
    <w:rsid w:val="00A555C7"/>
    <w:rsid w:val="00A5798F"/>
    <w:rsid w:val="00A604B1"/>
    <w:rsid w:val="00A65C86"/>
    <w:rsid w:val="00A756F9"/>
    <w:rsid w:val="00A76ECA"/>
    <w:rsid w:val="00A8109B"/>
    <w:rsid w:val="00AA22F7"/>
    <w:rsid w:val="00AA41DA"/>
    <w:rsid w:val="00AA4F2D"/>
    <w:rsid w:val="00AB27F3"/>
    <w:rsid w:val="00AB5E01"/>
    <w:rsid w:val="00AC0064"/>
    <w:rsid w:val="00AC2992"/>
    <w:rsid w:val="00AC4066"/>
    <w:rsid w:val="00AE1529"/>
    <w:rsid w:val="00AE7561"/>
    <w:rsid w:val="00AF567A"/>
    <w:rsid w:val="00B2752E"/>
    <w:rsid w:val="00B32FEE"/>
    <w:rsid w:val="00B352E6"/>
    <w:rsid w:val="00B532BA"/>
    <w:rsid w:val="00B738C1"/>
    <w:rsid w:val="00B7509D"/>
    <w:rsid w:val="00B90890"/>
    <w:rsid w:val="00B95C3D"/>
    <w:rsid w:val="00B96BB8"/>
    <w:rsid w:val="00B96F7A"/>
    <w:rsid w:val="00BA1870"/>
    <w:rsid w:val="00BA6EAE"/>
    <w:rsid w:val="00BC139B"/>
    <w:rsid w:val="00BC36D7"/>
    <w:rsid w:val="00BD4D07"/>
    <w:rsid w:val="00BF18D0"/>
    <w:rsid w:val="00BF44D6"/>
    <w:rsid w:val="00C006D0"/>
    <w:rsid w:val="00C06C74"/>
    <w:rsid w:val="00C240C1"/>
    <w:rsid w:val="00C24317"/>
    <w:rsid w:val="00C30E83"/>
    <w:rsid w:val="00C33FB5"/>
    <w:rsid w:val="00C50849"/>
    <w:rsid w:val="00C51F83"/>
    <w:rsid w:val="00C71EEC"/>
    <w:rsid w:val="00C8023A"/>
    <w:rsid w:val="00C81171"/>
    <w:rsid w:val="00C82B81"/>
    <w:rsid w:val="00C8393B"/>
    <w:rsid w:val="00C8425B"/>
    <w:rsid w:val="00CA01EB"/>
    <w:rsid w:val="00CA208D"/>
    <w:rsid w:val="00CA31DE"/>
    <w:rsid w:val="00CB283D"/>
    <w:rsid w:val="00CC2AFF"/>
    <w:rsid w:val="00CF7270"/>
    <w:rsid w:val="00D1668D"/>
    <w:rsid w:val="00D334A4"/>
    <w:rsid w:val="00D42507"/>
    <w:rsid w:val="00D47902"/>
    <w:rsid w:val="00D55D65"/>
    <w:rsid w:val="00D70569"/>
    <w:rsid w:val="00D776EB"/>
    <w:rsid w:val="00D9101E"/>
    <w:rsid w:val="00D9131E"/>
    <w:rsid w:val="00DB0800"/>
    <w:rsid w:val="00DC3329"/>
    <w:rsid w:val="00DF2C92"/>
    <w:rsid w:val="00E265BD"/>
    <w:rsid w:val="00E300DF"/>
    <w:rsid w:val="00E348E4"/>
    <w:rsid w:val="00E37AD4"/>
    <w:rsid w:val="00E40746"/>
    <w:rsid w:val="00E71C02"/>
    <w:rsid w:val="00E84C57"/>
    <w:rsid w:val="00E86BB5"/>
    <w:rsid w:val="00E958A7"/>
    <w:rsid w:val="00E97511"/>
    <w:rsid w:val="00EA2416"/>
    <w:rsid w:val="00EB0ABA"/>
    <w:rsid w:val="00EC2500"/>
    <w:rsid w:val="00EC639A"/>
    <w:rsid w:val="00EC6D26"/>
    <w:rsid w:val="00ED4759"/>
    <w:rsid w:val="00EE461D"/>
    <w:rsid w:val="00EE6D35"/>
    <w:rsid w:val="00F05A0C"/>
    <w:rsid w:val="00F10A91"/>
    <w:rsid w:val="00F1551C"/>
    <w:rsid w:val="00F17D8E"/>
    <w:rsid w:val="00F32607"/>
    <w:rsid w:val="00F34FFB"/>
    <w:rsid w:val="00F4349B"/>
    <w:rsid w:val="00F63F53"/>
    <w:rsid w:val="00F662DF"/>
    <w:rsid w:val="00F708A9"/>
    <w:rsid w:val="00FA4671"/>
    <w:rsid w:val="00FC67CE"/>
    <w:rsid w:val="00FD534E"/>
    <w:rsid w:val="00FE134E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6958-CF4B-4542-8000-8DF797C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D5D"/>
  </w:style>
  <w:style w:type="character" w:styleId="a5">
    <w:name w:val="Hyperlink"/>
    <w:basedOn w:val="a0"/>
    <w:uiPriority w:val="99"/>
    <w:semiHidden/>
    <w:unhideWhenUsed/>
    <w:rsid w:val="007F0D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CA2"/>
    <w:pPr>
      <w:ind w:left="720"/>
      <w:contextualSpacing/>
    </w:pPr>
  </w:style>
  <w:style w:type="paragraph" w:styleId="a7">
    <w:name w:val="No Spacing"/>
    <w:uiPriority w:val="1"/>
    <w:qFormat/>
    <w:rsid w:val="001D46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5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63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63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63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6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B3D8-37CE-41BB-8C14-2EBD908D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2020-12-22T04:47:00Z</cp:lastPrinted>
  <dcterms:created xsi:type="dcterms:W3CDTF">2021-03-29T07:44:00Z</dcterms:created>
  <dcterms:modified xsi:type="dcterms:W3CDTF">2021-03-29T07:44:00Z</dcterms:modified>
</cp:coreProperties>
</file>